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D6" w:rsidRPr="003008A2" w:rsidRDefault="00321881">
      <w:pPr>
        <w:rPr>
          <w:rFonts w:ascii="Lucida Sans" w:hAnsi="Lucida Sans"/>
          <w:b/>
          <w:sz w:val="28"/>
          <w:szCs w:val="28"/>
          <w:lang w:val="en-GB"/>
        </w:rPr>
      </w:pPr>
      <w:r w:rsidRPr="003008A2">
        <w:rPr>
          <w:rFonts w:ascii="Lucida Sans" w:hAnsi="Lucida Sans"/>
          <w:b/>
          <w:sz w:val="28"/>
          <w:szCs w:val="28"/>
          <w:lang w:val="en-GB"/>
        </w:rPr>
        <w:t xml:space="preserve">Spaces of </w:t>
      </w:r>
      <w:proofErr w:type="spellStart"/>
      <w:r w:rsidRPr="003008A2">
        <w:rPr>
          <w:rFonts w:ascii="Lucida Sans" w:hAnsi="Lucida Sans"/>
          <w:b/>
          <w:sz w:val="28"/>
          <w:szCs w:val="28"/>
          <w:lang w:val="en-GB"/>
        </w:rPr>
        <w:t>A</w:t>
      </w:r>
      <w:r w:rsidR="00CC3E82" w:rsidRPr="003008A2">
        <w:rPr>
          <w:rFonts w:ascii="Lucida Sans" w:hAnsi="Lucida Sans"/>
          <w:b/>
          <w:sz w:val="28"/>
          <w:szCs w:val="28"/>
          <w:lang w:val="en-GB"/>
        </w:rPr>
        <w:t>ttunement</w:t>
      </w:r>
      <w:proofErr w:type="spellEnd"/>
      <w:r w:rsidR="00FE3E20" w:rsidRPr="003008A2">
        <w:rPr>
          <w:rFonts w:ascii="Lucida Sans" w:hAnsi="Lucida Sans"/>
          <w:b/>
          <w:sz w:val="28"/>
          <w:szCs w:val="28"/>
          <w:lang w:val="en-GB"/>
        </w:rPr>
        <w:t>: Life, Mat</w:t>
      </w:r>
      <w:r w:rsidRPr="003008A2">
        <w:rPr>
          <w:rFonts w:ascii="Lucida Sans" w:hAnsi="Lucida Sans"/>
          <w:b/>
          <w:sz w:val="28"/>
          <w:szCs w:val="28"/>
          <w:lang w:val="en-GB"/>
        </w:rPr>
        <w:t>ter, &amp; the Dance of Encounters.</w:t>
      </w:r>
    </w:p>
    <w:p w:rsidR="00321881" w:rsidRPr="003008A2" w:rsidRDefault="00321881">
      <w:pPr>
        <w:rPr>
          <w:rFonts w:ascii="Lucida Sans" w:hAnsi="Lucida Sans"/>
          <w:b/>
          <w:sz w:val="28"/>
          <w:szCs w:val="28"/>
          <w:lang w:val="en-GB"/>
        </w:rPr>
      </w:pPr>
      <w:r w:rsidRPr="003008A2">
        <w:rPr>
          <w:rFonts w:ascii="Lucida Sans" w:hAnsi="Lucida Sans"/>
          <w:b/>
          <w:sz w:val="28"/>
          <w:szCs w:val="28"/>
          <w:lang w:val="en-GB"/>
        </w:rPr>
        <w:t>Cardiff University 30</w:t>
      </w:r>
      <w:r w:rsidRPr="003008A2">
        <w:rPr>
          <w:rFonts w:ascii="Lucida Sans" w:hAnsi="Lucida Sans"/>
          <w:b/>
          <w:sz w:val="28"/>
          <w:szCs w:val="28"/>
          <w:vertAlign w:val="superscript"/>
          <w:lang w:val="en-GB"/>
        </w:rPr>
        <w:t>th</w:t>
      </w:r>
      <w:r w:rsidRPr="003008A2">
        <w:rPr>
          <w:rFonts w:ascii="Lucida Sans" w:hAnsi="Lucida Sans"/>
          <w:b/>
          <w:sz w:val="28"/>
          <w:szCs w:val="28"/>
          <w:lang w:val="en-GB"/>
        </w:rPr>
        <w:t xml:space="preserve"> and 31</w:t>
      </w:r>
      <w:r w:rsidRPr="003008A2">
        <w:rPr>
          <w:rFonts w:ascii="Lucida Sans" w:hAnsi="Lucida Sans"/>
          <w:b/>
          <w:sz w:val="28"/>
          <w:szCs w:val="28"/>
          <w:vertAlign w:val="superscript"/>
          <w:lang w:val="en-GB"/>
        </w:rPr>
        <w:t>st</w:t>
      </w:r>
      <w:r w:rsidRPr="003008A2">
        <w:rPr>
          <w:rFonts w:ascii="Lucida Sans" w:hAnsi="Lucida Sans"/>
          <w:b/>
          <w:sz w:val="28"/>
          <w:szCs w:val="28"/>
          <w:lang w:val="en-GB"/>
        </w:rPr>
        <w:t xml:space="preserve"> March 2015.</w:t>
      </w:r>
    </w:p>
    <w:p w:rsidR="00321881" w:rsidRPr="003008A2" w:rsidRDefault="00321881">
      <w:pPr>
        <w:rPr>
          <w:rFonts w:ascii="Lucida Sans" w:hAnsi="Lucida Sans"/>
          <w:b/>
          <w:sz w:val="28"/>
          <w:szCs w:val="28"/>
          <w:lang w:val="en-GB"/>
        </w:rPr>
      </w:pPr>
      <w:r w:rsidRPr="003008A2">
        <w:rPr>
          <w:rFonts w:ascii="Lucida Sans" w:hAnsi="Lucida Sans"/>
          <w:b/>
          <w:sz w:val="28"/>
          <w:szCs w:val="28"/>
          <w:lang w:val="en-GB"/>
        </w:rPr>
        <w:t xml:space="preserve">Dr Lola Frost: </w:t>
      </w:r>
    </w:p>
    <w:p w:rsidR="00321881" w:rsidRPr="003008A2" w:rsidRDefault="00C04087">
      <w:pPr>
        <w:rPr>
          <w:rFonts w:ascii="Lucida Sans" w:hAnsi="Lucida Sans"/>
          <w:b/>
          <w:sz w:val="28"/>
          <w:szCs w:val="28"/>
          <w:lang w:val="en-GB"/>
        </w:rPr>
      </w:pPr>
      <w:r w:rsidRPr="003008A2">
        <w:rPr>
          <w:rFonts w:ascii="Lucida Sans" w:hAnsi="Lucida Sans"/>
          <w:b/>
          <w:sz w:val="28"/>
          <w:szCs w:val="28"/>
          <w:lang w:val="en-GB"/>
        </w:rPr>
        <w:t>Abstract</w:t>
      </w:r>
      <w:r w:rsidR="00321881" w:rsidRPr="003008A2">
        <w:rPr>
          <w:rFonts w:ascii="Lucida Sans" w:hAnsi="Lucida Sans"/>
          <w:b/>
          <w:sz w:val="28"/>
          <w:szCs w:val="28"/>
          <w:lang w:val="en-GB"/>
        </w:rPr>
        <w:t>:</w:t>
      </w:r>
    </w:p>
    <w:p w:rsidR="00321881" w:rsidRPr="003008A2" w:rsidRDefault="00321881">
      <w:pPr>
        <w:rPr>
          <w:rFonts w:ascii="Lucida Sans" w:hAnsi="Lucida Sans"/>
          <w:b/>
          <w:sz w:val="28"/>
          <w:szCs w:val="28"/>
          <w:lang w:val="en-GB"/>
        </w:rPr>
      </w:pPr>
      <w:r w:rsidRPr="003008A2">
        <w:rPr>
          <w:rFonts w:ascii="Lucida Sans" w:hAnsi="Lucida Sans"/>
          <w:b/>
          <w:sz w:val="28"/>
          <w:szCs w:val="28"/>
          <w:lang w:val="en-GB"/>
        </w:rPr>
        <w:t xml:space="preserve">Going </w:t>
      </w:r>
      <w:proofErr w:type="gramStart"/>
      <w:r w:rsidRPr="003008A2">
        <w:rPr>
          <w:rFonts w:ascii="Lucida Sans" w:hAnsi="Lucida Sans"/>
          <w:b/>
          <w:sz w:val="28"/>
          <w:szCs w:val="28"/>
          <w:lang w:val="en-GB"/>
        </w:rPr>
        <w:t>South</w:t>
      </w:r>
      <w:proofErr w:type="gramEnd"/>
      <w:r w:rsidR="00EE6B30" w:rsidRPr="003008A2">
        <w:rPr>
          <w:rFonts w:ascii="Lucida Sans" w:hAnsi="Lucida Sans"/>
          <w:b/>
          <w:sz w:val="28"/>
          <w:szCs w:val="28"/>
          <w:lang w:val="en-GB"/>
        </w:rPr>
        <w:t>:</w:t>
      </w:r>
      <w:r w:rsidR="003F3898">
        <w:rPr>
          <w:rFonts w:ascii="Lucida Sans" w:hAnsi="Lucida Sans"/>
          <w:b/>
          <w:sz w:val="28"/>
          <w:szCs w:val="28"/>
          <w:lang w:val="en-GB"/>
        </w:rPr>
        <w:t xml:space="preserve"> traversal and </w:t>
      </w:r>
      <w:proofErr w:type="spellStart"/>
      <w:r w:rsidR="003F3898">
        <w:rPr>
          <w:rFonts w:ascii="Lucida Sans" w:hAnsi="Lucida Sans"/>
          <w:b/>
          <w:sz w:val="28"/>
          <w:szCs w:val="28"/>
          <w:lang w:val="en-GB"/>
        </w:rPr>
        <w:t>attunement</w:t>
      </w:r>
      <w:proofErr w:type="spellEnd"/>
      <w:r w:rsidR="003F3898">
        <w:rPr>
          <w:rFonts w:ascii="Lucida Sans" w:hAnsi="Lucida Sans"/>
          <w:b/>
          <w:sz w:val="28"/>
          <w:szCs w:val="28"/>
          <w:lang w:val="en-GB"/>
        </w:rPr>
        <w:t xml:space="preserve"> in painting</w:t>
      </w:r>
    </w:p>
    <w:p w:rsidR="00EE6B30" w:rsidRPr="003008A2" w:rsidRDefault="00321881">
      <w:pPr>
        <w:rPr>
          <w:rFonts w:ascii="Lucida Sans" w:hAnsi="Lucida Sans"/>
          <w:sz w:val="28"/>
          <w:szCs w:val="28"/>
          <w:lang w:val="en-GB"/>
        </w:rPr>
      </w:pPr>
      <w:r w:rsidRPr="003008A2">
        <w:rPr>
          <w:rFonts w:ascii="Lucida Sans" w:hAnsi="Lucida Sans"/>
          <w:sz w:val="28"/>
          <w:szCs w:val="28"/>
          <w:lang w:val="en-GB"/>
        </w:rPr>
        <w:t>Drawi</w:t>
      </w:r>
      <w:r w:rsidR="000228E2" w:rsidRPr="003008A2">
        <w:rPr>
          <w:rFonts w:ascii="Lucida Sans" w:hAnsi="Lucida Sans"/>
          <w:sz w:val="28"/>
          <w:szCs w:val="28"/>
          <w:lang w:val="en-GB"/>
        </w:rPr>
        <w:t>ng on</w:t>
      </w:r>
      <w:r w:rsidRPr="003008A2">
        <w:rPr>
          <w:rFonts w:ascii="Lucida Sans" w:hAnsi="Lucida Sans"/>
          <w:sz w:val="28"/>
          <w:szCs w:val="28"/>
          <w:lang w:val="en-GB"/>
        </w:rPr>
        <w:t xml:space="preserve"> </w:t>
      </w:r>
      <w:proofErr w:type="spellStart"/>
      <w:r w:rsidRPr="003008A2">
        <w:rPr>
          <w:rFonts w:ascii="Lucida Sans" w:hAnsi="Lucida Sans"/>
          <w:sz w:val="28"/>
          <w:szCs w:val="28"/>
          <w:lang w:val="en-GB"/>
        </w:rPr>
        <w:t>Merleau-Ponty’s</w:t>
      </w:r>
      <w:proofErr w:type="spellEnd"/>
      <w:r w:rsidRPr="003008A2">
        <w:rPr>
          <w:rFonts w:ascii="Lucida Sans" w:hAnsi="Lucida Sans"/>
          <w:sz w:val="28"/>
          <w:szCs w:val="28"/>
          <w:lang w:val="en-GB"/>
        </w:rPr>
        <w:t xml:space="preserve"> phenomenological approaches and </w:t>
      </w:r>
      <w:proofErr w:type="spellStart"/>
      <w:r w:rsidRPr="003008A2">
        <w:rPr>
          <w:rFonts w:ascii="Lucida Sans" w:hAnsi="Lucida Sans"/>
          <w:sz w:val="28"/>
          <w:szCs w:val="28"/>
          <w:lang w:val="en-GB"/>
        </w:rPr>
        <w:t>Kristeva’s</w:t>
      </w:r>
      <w:proofErr w:type="spellEnd"/>
      <w:r w:rsidRPr="003008A2">
        <w:rPr>
          <w:rFonts w:ascii="Lucida Sans" w:hAnsi="Lucida Sans"/>
          <w:sz w:val="28"/>
          <w:szCs w:val="28"/>
          <w:lang w:val="en-GB"/>
        </w:rPr>
        <w:t xml:space="preserve"> psychoanalytic and post</w:t>
      </w:r>
      <w:r w:rsidR="008A11A3" w:rsidRPr="003008A2">
        <w:rPr>
          <w:rFonts w:ascii="Lucida Sans" w:hAnsi="Lucida Sans"/>
          <w:sz w:val="28"/>
          <w:szCs w:val="28"/>
          <w:lang w:val="en-GB"/>
        </w:rPr>
        <w:t>-</w:t>
      </w:r>
      <w:r w:rsidRPr="003008A2">
        <w:rPr>
          <w:rFonts w:ascii="Lucida Sans" w:hAnsi="Lucida Sans"/>
          <w:sz w:val="28"/>
          <w:szCs w:val="28"/>
          <w:lang w:val="en-GB"/>
        </w:rPr>
        <w:t>structural insights</w:t>
      </w:r>
      <w:r w:rsidR="008A11A3" w:rsidRPr="003008A2">
        <w:rPr>
          <w:rFonts w:ascii="Lucida Sans" w:hAnsi="Lucida Sans"/>
          <w:sz w:val="28"/>
          <w:szCs w:val="28"/>
          <w:lang w:val="en-GB"/>
        </w:rPr>
        <w:t xml:space="preserve">, </w:t>
      </w:r>
      <w:r w:rsidR="00C76C5E" w:rsidRPr="003008A2">
        <w:rPr>
          <w:rFonts w:ascii="Lucida Sans" w:hAnsi="Lucida Sans"/>
          <w:sz w:val="28"/>
          <w:szCs w:val="28"/>
          <w:lang w:val="en-GB"/>
        </w:rPr>
        <w:t>Romantic ae</w:t>
      </w:r>
      <w:r w:rsidR="008A11A3" w:rsidRPr="003008A2">
        <w:rPr>
          <w:rFonts w:ascii="Lucida Sans" w:hAnsi="Lucida Sans"/>
          <w:sz w:val="28"/>
          <w:szCs w:val="28"/>
          <w:lang w:val="en-GB"/>
        </w:rPr>
        <w:t>sthetics,</w:t>
      </w:r>
      <w:r w:rsidR="00C76C5E" w:rsidRPr="003008A2">
        <w:rPr>
          <w:rFonts w:ascii="Lucida Sans" w:hAnsi="Lucida Sans"/>
          <w:sz w:val="28"/>
          <w:szCs w:val="28"/>
          <w:lang w:val="en-GB"/>
        </w:rPr>
        <w:t xml:space="preserve"> Romantic</w:t>
      </w:r>
      <w:r w:rsidR="008A11A3" w:rsidRPr="003008A2">
        <w:rPr>
          <w:rFonts w:ascii="Lucida Sans" w:hAnsi="Lucida Sans"/>
          <w:sz w:val="28"/>
          <w:szCs w:val="28"/>
          <w:lang w:val="en-GB"/>
        </w:rPr>
        <w:t xml:space="preserve"> and Surrealist painting</w:t>
      </w:r>
      <w:r w:rsidR="00C04087" w:rsidRPr="003008A2">
        <w:rPr>
          <w:rFonts w:ascii="Lucida Sans" w:hAnsi="Lucida Sans"/>
          <w:sz w:val="28"/>
          <w:szCs w:val="28"/>
          <w:lang w:val="en-GB"/>
        </w:rPr>
        <w:t>, I will</w:t>
      </w:r>
      <w:r w:rsidR="00EE6B30" w:rsidRPr="003008A2">
        <w:rPr>
          <w:rFonts w:ascii="Lucida Sans" w:hAnsi="Lucida Sans"/>
          <w:sz w:val="28"/>
          <w:szCs w:val="28"/>
          <w:lang w:val="en-GB"/>
        </w:rPr>
        <w:t xml:space="preserve"> explore how</w:t>
      </w:r>
      <w:r w:rsidR="00C76C5E" w:rsidRPr="003008A2">
        <w:rPr>
          <w:rFonts w:ascii="Lucida Sans" w:hAnsi="Lucida Sans"/>
          <w:sz w:val="28"/>
          <w:szCs w:val="28"/>
          <w:lang w:val="en-GB"/>
        </w:rPr>
        <w:t xml:space="preserve"> </w:t>
      </w:r>
      <w:r w:rsidR="008726E0">
        <w:rPr>
          <w:rFonts w:ascii="Lucida Sans" w:hAnsi="Lucida Sans"/>
          <w:sz w:val="28"/>
          <w:szCs w:val="28"/>
          <w:lang w:val="en-GB"/>
        </w:rPr>
        <w:t>aesthetic traversals and</w:t>
      </w:r>
      <w:r w:rsidR="00EE6B30" w:rsidRPr="003008A2">
        <w:rPr>
          <w:rFonts w:ascii="Lucida Sans" w:hAnsi="Lucida Sans"/>
          <w:sz w:val="28"/>
          <w:szCs w:val="28"/>
          <w:lang w:val="en-GB"/>
        </w:rPr>
        <w:t xml:space="preserve"> </w:t>
      </w:r>
      <w:proofErr w:type="spellStart"/>
      <w:r w:rsidR="00C76C5E" w:rsidRPr="003008A2">
        <w:rPr>
          <w:rFonts w:ascii="Lucida Sans" w:hAnsi="Lucida Sans"/>
          <w:sz w:val="28"/>
          <w:szCs w:val="28"/>
          <w:lang w:val="en-GB"/>
        </w:rPr>
        <w:t>attunement</w:t>
      </w:r>
      <w:r w:rsidR="00EE6B30" w:rsidRPr="003008A2">
        <w:rPr>
          <w:rFonts w:ascii="Lucida Sans" w:hAnsi="Lucida Sans"/>
          <w:sz w:val="28"/>
          <w:szCs w:val="28"/>
          <w:lang w:val="en-GB"/>
        </w:rPr>
        <w:t>s</w:t>
      </w:r>
      <w:proofErr w:type="spellEnd"/>
      <w:r w:rsidR="008A11A3" w:rsidRPr="003008A2">
        <w:rPr>
          <w:rFonts w:ascii="Lucida Sans" w:hAnsi="Lucida Sans"/>
          <w:sz w:val="28"/>
          <w:szCs w:val="28"/>
          <w:lang w:val="en-GB"/>
        </w:rPr>
        <w:t>,</w:t>
      </w:r>
      <w:r w:rsidR="00C76C5E" w:rsidRPr="003008A2">
        <w:rPr>
          <w:rFonts w:ascii="Lucida Sans" w:hAnsi="Lucida Sans"/>
          <w:sz w:val="28"/>
          <w:szCs w:val="28"/>
          <w:lang w:val="en-GB"/>
        </w:rPr>
        <w:t xml:space="preserve"> in</w:t>
      </w:r>
      <w:r w:rsidR="003F3898">
        <w:rPr>
          <w:rFonts w:ascii="Lucida Sans" w:hAnsi="Lucida Sans"/>
          <w:sz w:val="28"/>
          <w:szCs w:val="28"/>
          <w:lang w:val="en-GB"/>
        </w:rPr>
        <w:t xml:space="preserve">form my </w:t>
      </w:r>
      <w:r w:rsidR="00EE6B30" w:rsidRPr="003008A2">
        <w:rPr>
          <w:rFonts w:ascii="Lucida Sans" w:hAnsi="Lucida Sans"/>
          <w:sz w:val="28"/>
          <w:szCs w:val="28"/>
          <w:lang w:val="en-GB"/>
        </w:rPr>
        <w:t>current</w:t>
      </w:r>
      <w:r w:rsidR="00EE6B30" w:rsidRPr="003008A2">
        <w:rPr>
          <w:rFonts w:ascii="Lucida Sans" w:hAnsi="Lucida Sans"/>
          <w:i/>
          <w:sz w:val="28"/>
          <w:szCs w:val="28"/>
          <w:lang w:val="en-GB"/>
        </w:rPr>
        <w:t xml:space="preserve"> </w:t>
      </w:r>
      <w:r w:rsidR="00EE6B30" w:rsidRPr="003008A2">
        <w:rPr>
          <w:rFonts w:ascii="Lucida Sans" w:hAnsi="Lucida Sans"/>
          <w:sz w:val="28"/>
          <w:szCs w:val="28"/>
          <w:lang w:val="en-GB"/>
        </w:rPr>
        <w:t xml:space="preserve">painting </w:t>
      </w:r>
      <w:r w:rsidR="003F3898">
        <w:rPr>
          <w:rFonts w:ascii="Lucida Sans" w:hAnsi="Lucida Sans"/>
          <w:sz w:val="28"/>
          <w:szCs w:val="28"/>
          <w:lang w:val="en-GB"/>
        </w:rPr>
        <w:t>practice</w:t>
      </w:r>
      <w:r w:rsidR="00C04087" w:rsidRPr="003008A2">
        <w:rPr>
          <w:rFonts w:ascii="Lucida Sans" w:hAnsi="Lucida Sans"/>
          <w:sz w:val="28"/>
          <w:szCs w:val="28"/>
          <w:lang w:val="en-GB"/>
        </w:rPr>
        <w:t xml:space="preserve"> which will be on display in the base</w:t>
      </w:r>
      <w:r w:rsidR="008726E0">
        <w:rPr>
          <w:rFonts w:ascii="Lucida Sans" w:hAnsi="Lucida Sans"/>
          <w:sz w:val="28"/>
          <w:szCs w:val="28"/>
          <w:lang w:val="en-GB"/>
        </w:rPr>
        <w:t>ment of Somerset House</w:t>
      </w:r>
      <w:r w:rsidR="00C04087" w:rsidRPr="003008A2">
        <w:rPr>
          <w:rFonts w:ascii="Lucida Sans" w:hAnsi="Lucida Sans"/>
          <w:sz w:val="28"/>
          <w:szCs w:val="28"/>
          <w:lang w:val="en-GB"/>
        </w:rPr>
        <w:t xml:space="preserve"> in June </w:t>
      </w:r>
      <w:r w:rsidR="008A11A3" w:rsidRPr="003008A2">
        <w:rPr>
          <w:rFonts w:ascii="Lucida Sans" w:hAnsi="Lucida Sans"/>
          <w:sz w:val="28"/>
          <w:szCs w:val="28"/>
          <w:lang w:val="en-GB"/>
        </w:rPr>
        <w:t xml:space="preserve">2015 </w:t>
      </w:r>
      <w:r w:rsidR="00C04087" w:rsidRPr="003008A2">
        <w:rPr>
          <w:rFonts w:ascii="Lucida Sans" w:hAnsi="Lucida Sans"/>
          <w:sz w:val="28"/>
          <w:szCs w:val="28"/>
          <w:lang w:val="en-GB"/>
        </w:rPr>
        <w:t xml:space="preserve">as the closing event for my </w:t>
      </w:r>
      <w:proofErr w:type="spellStart"/>
      <w:r w:rsidR="00C04087" w:rsidRPr="003008A2">
        <w:rPr>
          <w:rFonts w:ascii="Lucida Sans" w:hAnsi="Lucida Sans"/>
          <w:sz w:val="28"/>
          <w:szCs w:val="28"/>
          <w:lang w:val="en-GB"/>
        </w:rPr>
        <w:t>Leverhulme</w:t>
      </w:r>
      <w:proofErr w:type="spellEnd"/>
      <w:r w:rsidR="00C04087" w:rsidRPr="003008A2">
        <w:rPr>
          <w:rFonts w:ascii="Lucida Sans" w:hAnsi="Lucida Sans"/>
          <w:sz w:val="28"/>
          <w:szCs w:val="28"/>
          <w:lang w:val="en-GB"/>
        </w:rPr>
        <w:t xml:space="preserve"> Artist’s Residency in the Department of War Studies, King</w:t>
      </w:r>
      <w:r w:rsidR="00071104">
        <w:rPr>
          <w:rFonts w:ascii="Lucida Sans" w:hAnsi="Lucida Sans"/>
          <w:sz w:val="28"/>
          <w:szCs w:val="28"/>
          <w:lang w:val="en-GB"/>
        </w:rPr>
        <w:t>’</w:t>
      </w:r>
      <w:r w:rsidR="00C04087" w:rsidRPr="003008A2">
        <w:rPr>
          <w:rFonts w:ascii="Lucida Sans" w:hAnsi="Lucida Sans"/>
          <w:sz w:val="28"/>
          <w:szCs w:val="28"/>
          <w:lang w:val="en-GB"/>
        </w:rPr>
        <w:t>s College London</w:t>
      </w:r>
      <w:r w:rsidR="00C76C5E" w:rsidRPr="003008A2">
        <w:rPr>
          <w:rFonts w:ascii="Lucida Sans" w:hAnsi="Lucida Sans"/>
          <w:sz w:val="28"/>
          <w:szCs w:val="28"/>
          <w:lang w:val="en-GB"/>
        </w:rPr>
        <w:t xml:space="preserve">. </w:t>
      </w:r>
    </w:p>
    <w:p w:rsidR="00C76C5E" w:rsidRPr="003008A2" w:rsidRDefault="00C04087">
      <w:pPr>
        <w:rPr>
          <w:rFonts w:ascii="Lucida Sans" w:hAnsi="Lucida Sans"/>
          <w:sz w:val="28"/>
          <w:szCs w:val="28"/>
          <w:lang w:val="en-GB"/>
        </w:rPr>
      </w:pPr>
      <w:r w:rsidRPr="003008A2">
        <w:rPr>
          <w:rFonts w:ascii="Lucida Sans" w:hAnsi="Lucida Sans"/>
          <w:sz w:val="28"/>
          <w:szCs w:val="28"/>
          <w:lang w:val="en-GB"/>
        </w:rPr>
        <w:t>In the first instance, I will</w:t>
      </w:r>
      <w:r w:rsidR="000228E2" w:rsidRPr="003008A2">
        <w:rPr>
          <w:rFonts w:ascii="Lucida Sans" w:hAnsi="Lucida Sans"/>
          <w:sz w:val="28"/>
          <w:szCs w:val="28"/>
          <w:lang w:val="en-GB"/>
        </w:rPr>
        <w:t xml:space="preserve"> explore </w:t>
      </w:r>
      <w:r w:rsidR="008A11A3" w:rsidRPr="003008A2">
        <w:rPr>
          <w:rFonts w:ascii="Lucida Sans" w:hAnsi="Lucida Sans"/>
          <w:sz w:val="28"/>
          <w:szCs w:val="28"/>
          <w:lang w:val="en-GB"/>
        </w:rPr>
        <w:t xml:space="preserve">how </w:t>
      </w:r>
      <w:r w:rsidR="00EE6B30" w:rsidRPr="003008A2">
        <w:rPr>
          <w:rFonts w:ascii="Lucida Sans" w:hAnsi="Lucida Sans"/>
          <w:sz w:val="28"/>
          <w:szCs w:val="28"/>
          <w:lang w:val="en-GB"/>
        </w:rPr>
        <w:t>aesthetic</w:t>
      </w:r>
      <w:r w:rsidR="008726E0">
        <w:rPr>
          <w:rFonts w:ascii="Lucida Sans" w:hAnsi="Lucida Sans"/>
          <w:sz w:val="28"/>
          <w:szCs w:val="28"/>
          <w:lang w:val="en-GB"/>
        </w:rPr>
        <w:t xml:space="preserve"> traversals and </w:t>
      </w:r>
      <w:proofErr w:type="spellStart"/>
      <w:r w:rsidR="008726E0">
        <w:rPr>
          <w:rFonts w:ascii="Lucida Sans" w:hAnsi="Lucida Sans"/>
          <w:sz w:val="28"/>
          <w:szCs w:val="28"/>
          <w:lang w:val="en-GB"/>
        </w:rPr>
        <w:t>attunements</w:t>
      </w:r>
      <w:proofErr w:type="spellEnd"/>
      <w:r w:rsidR="000228E2" w:rsidRPr="003008A2">
        <w:rPr>
          <w:rFonts w:ascii="Lucida Sans" w:hAnsi="Lucida Sans"/>
          <w:sz w:val="28"/>
          <w:szCs w:val="28"/>
          <w:lang w:val="en-GB"/>
        </w:rPr>
        <w:t xml:space="preserve"> stage differing dynamics in the necessarily unsettling processes of </w:t>
      </w:r>
      <w:r w:rsidR="00EE6B30" w:rsidRPr="003008A2">
        <w:rPr>
          <w:rFonts w:ascii="Lucida Sans" w:hAnsi="Lucida Sans"/>
          <w:sz w:val="28"/>
          <w:szCs w:val="28"/>
          <w:lang w:val="en-GB"/>
        </w:rPr>
        <w:t xml:space="preserve">artistic creation and aesthetic </w:t>
      </w:r>
      <w:r w:rsidR="000228E2" w:rsidRPr="003008A2">
        <w:rPr>
          <w:rFonts w:ascii="Lucida Sans" w:hAnsi="Lucida Sans"/>
          <w:sz w:val="28"/>
          <w:szCs w:val="28"/>
          <w:lang w:val="en-GB"/>
        </w:rPr>
        <w:t>interpretation. Secondly</w:t>
      </w:r>
      <w:r w:rsidR="00EE6B30" w:rsidRPr="003008A2">
        <w:rPr>
          <w:rFonts w:ascii="Lucida Sans" w:hAnsi="Lucida Sans"/>
          <w:sz w:val="28"/>
          <w:szCs w:val="28"/>
          <w:lang w:val="en-GB"/>
        </w:rPr>
        <w:t>, I am interested in</w:t>
      </w:r>
      <w:r w:rsidR="000228E2" w:rsidRPr="003008A2">
        <w:rPr>
          <w:rFonts w:ascii="Lucida Sans" w:hAnsi="Lucida Sans"/>
          <w:sz w:val="28"/>
          <w:szCs w:val="28"/>
          <w:lang w:val="en-GB"/>
        </w:rPr>
        <w:t xml:space="preserve"> how processes of </w:t>
      </w:r>
      <w:r w:rsidR="008726E0">
        <w:rPr>
          <w:rFonts w:ascii="Lucida Sans" w:hAnsi="Lucida Sans"/>
          <w:sz w:val="28"/>
          <w:szCs w:val="28"/>
          <w:lang w:val="en-GB"/>
        </w:rPr>
        <w:t>traversal and</w:t>
      </w:r>
      <w:r w:rsidR="00EE6B30" w:rsidRPr="003008A2">
        <w:rPr>
          <w:rFonts w:ascii="Lucida Sans" w:hAnsi="Lucida Sans"/>
          <w:sz w:val="28"/>
          <w:szCs w:val="28"/>
          <w:lang w:val="en-GB"/>
        </w:rPr>
        <w:t xml:space="preserve"> </w:t>
      </w:r>
      <w:proofErr w:type="spellStart"/>
      <w:r w:rsidR="000228E2" w:rsidRPr="003008A2">
        <w:rPr>
          <w:rFonts w:ascii="Lucida Sans" w:hAnsi="Lucida Sans"/>
          <w:sz w:val="28"/>
          <w:szCs w:val="28"/>
          <w:lang w:val="en-GB"/>
        </w:rPr>
        <w:t>attunement</w:t>
      </w:r>
      <w:proofErr w:type="spellEnd"/>
      <w:r w:rsidR="000228E2" w:rsidRPr="003008A2">
        <w:rPr>
          <w:rFonts w:ascii="Lucida Sans" w:hAnsi="Lucida Sans"/>
          <w:sz w:val="28"/>
          <w:szCs w:val="28"/>
          <w:lang w:val="en-GB"/>
        </w:rPr>
        <w:t xml:space="preserve"> motivate this practice</w:t>
      </w:r>
      <w:r w:rsidR="00EE6B30" w:rsidRPr="003008A2">
        <w:rPr>
          <w:rFonts w:ascii="Lucida Sans" w:hAnsi="Lucida Sans"/>
          <w:sz w:val="28"/>
          <w:szCs w:val="28"/>
          <w:lang w:val="en-GB"/>
        </w:rPr>
        <w:t>:</w:t>
      </w:r>
      <w:r w:rsidR="008726E0">
        <w:rPr>
          <w:rFonts w:ascii="Lucida Sans" w:hAnsi="Lucida Sans"/>
          <w:sz w:val="28"/>
          <w:szCs w:val="28"/>
          <w:lang w:val="en-GB"/>
        </w:rPr>
        <w:t xml:space="preserve"> both in relation to mobilising a transformative matrix through the interplay of multiple oppositions,</w:t>
      </w:r>
      <w:r w:rsidR="000228E2" w:rsidRPr="003008A2">
        <w:rPr>
          <w:rFonts w:ascii="Lucida Sans" w:hAnsi="Lucida Sans"/>
          <w:sz w:val="28"/>
          <w:szCs w:val="28"/>
          <w:lang w:val="en-GB"/>
        </w:rPr>
        <w:t xml:space="preserve"> but also</w:t>
      </w:r>
      <w:r w:rsidR="003F738E" w:rsidRPr="003008A2">
        <w:rPr>
          <w:rFonts w:ascii="Lucida Sans" w:hAnsi="Lucida Sans"/>
          <w:sz w:val="28"/>
          <w:szCs w:val="28"/>
          <w:lang w:val="en-GB"/>
        </w:rPr>
        <w:t xml:space="preserve"> towards the disaggregation of the self/other, subject/object anthropocentric distinctions that trouble our ethical commitments to one another in modern life.</w:t>
      </w:r>
      <w:r w:rsidR="000228E2" w:rsidRPr="003008A2">
        <w:rPr>
          <w:rFonts w:ascii="Lucida Sans" w:hAnsi="Lucida Sans"/>
          <w:sz w:val="28"/>
          <w:szCs w:val="28"/>
          <w:lang w:val="en-GB"/>
        </w:rPr>
        <w:t xml:space="preserve">  </w:t>
      </w:r>
    </w:p>
    <w:p w:rsidR="003008A2" w:rsidRDefault="003008A2">
      <w:pPr>
        <w:rPr>
          <w:rFonts w:ascii="Lucida Sans" w:hAnsi="Lucida Sans"/>
          <w:b/>
          <w:sz w:val="36"/>
          <w:szCs w:val="36"/>
          <w:lang w:val="en-GB"/>
        </w:rPr>
      </w:pPr>
    </w:p>
    <w:p w:rsidR="003008A2" w:rsidRDefault="003008A2">
      <w:pPr>
        <w:rPr>
          <w:rFonts w:ascii="Lucida Sans" w:hAnsi="Lucida Sans"/>
          <w:b/>
          <w:sz w:val="36"/>
          <w:szCs w:val="36"/>
          <w:lang w:val="en-GB"/>
        </w:rPr>
      </w:pPr>
    </w:p>
    <w:p w:rsidR="008726E0" w:rsidRDefault="008726E0">
      <w:pPr>
        <w:rPr>
          <w:rFonts w:ascii="Lucida Sans" w:hAnsi="Lucida Sans"/>
          <w:b/>
          <w:sz w:val="36"/>
          <w:szCs w:val="36"/>
          <w:lang w:val="en-GB"/>
        </w:rPr>
      </w:pPr>
    </w:p>
    <w:p w:rsidR="008726E0" w:rsidRDefault="008726E0">
      <w:pPr>
        <w:rPr>
          <w:rFonts w:ascii="Lucida Sans" w:hAnsi="Lucida Sans"/>
          <w:b/>
          <w:sz w:val="36"/>
          <w:szCs w:val="36"/>
          <w:lang w:val="en-GB"/>
        </w:rPr>
      </w:pPr>
    </w:p>
    <w:p w:rsidR="003F3898" w:rsidRDefault="003F3898">
      <w:pPr>
        <w:rPr>
          <w:rFonts w:ascii="Lucida Sans" w:hAnsi="Lucida Sans"/>
          <w:b/>
          <w:sz w:val="36"/>
          <w:szCs w:val="36"/>
          <w:lang w:val="en-GB"/>
        </w:rPr>
      </w:pPr>
    </w:p>
    <w:p w:rsidR="00F9087F" w:rsidRPr="003008A2" w:rsidRDefault="00F9087F">
      <w:pPr>
        <w:rPr>
          <w:rFonts w:ascii="Lucida Sans" w:hAnsi="Lucida Sans"/>
          <w:b/>
          <w:sz w:val="36"/>
          <w:szCs w:val="36"/>
          <w:lang w:val="en-GB"/>
        </w:rPr>
      </w:pPr>
      <w:r w:rsidRPr="003008A2">
        <w:rPr>
          <w:rFonts w:ascii="Lucida Sans" w:hAnsi="Lucida Sans"/>
          <w:b/>
          <w:sz w:val="36"/>
          <w:szCs w:val="36"/>
          <w:lang w:val="en-GB"/>
        </w:rPr>
        <w:lastRenderedPageBreak/>
        <w:t>Dr Lola Frost</w:t>
      </w:r>
    </w:p>
    <w:p w:rsidR="00F9087F" w:rsidRPr="003008A2" w:rsidRDefault="00F9087F">
      <w:pPr>
        <w:rPr>
          <w:rFonts w:ascii="Lucida Sans" w:hAnsi="Lucida Sans"/>
          <w:b/>
          <w:sz w:val="36"/>
          <w:szCs w:val="36"/>
          <w:lang w:val="en-GB"/>
        </w:rPr>
      </w:pPr>
      <w:proofErr w:type="gramStart"/>
      <w:r w:rsidRPr="003008A2">
        <w:rPr>
          <w:rFonts w:ascii="Lucida Sans" w:hAnsi="Lucida Sans"/>
          <w:b/>
          <w:sz w:val="36"/>
          <w:szCs w:val="36"/>
          <w:lang w:val="en-GB"/>
        </w:rPr>
        <w:t>Goin</w:t>
      </w:r>
      <w:r w:rsidR="003F3898">
        <w:rPr>
          <w:rFonts w:ascii="Lucida Sans" w:hAnsi="Lucida Sans"/>
          <w:b/>
          <w:sz w:val="36"/>
          <w:szCs w:val="36"/>
          <w:lang w:val="en-GB"/>
        </w:rPr>
        <w:t>g South:</w:t>
      </w:r>
      <w:r w:rsidR="008726E0">
        <w:rPr>
          <w:rFonts w:ascii="Lucida Sans" w:hAnsi="Lucida Sans"/>
          <w:b/>
          <w:sz w:val="36"/>
          <w:szCs w:val="36"/>
          <w:lang w:val="en-GB"/>
        </w:rPr>
        <w:t xml:space="preserve"> Traversal and </w:t>
      </w:r>
      <w:proofErr w:type="spellStart"/>
      <w:r w:rsidR="008726E0">
        <w:rPr>
          <w:rFonts w:ascii="Lucida Sans" w:hAnsi="Lucida Sans"/>
          <w:b/>
          <w:sz w:val="36"/>
          <w:szCs w:val="36"/>
          <w:lang w:val="en-GB"/>
        </w:rPr>
        <w:t>A</w:t>
      </w:r>
      <w:r w:rsidRPr="003008A2">
        <w:rPr>
          <w:rFonts w:ascii="Lucida Sans" w:hAnsi="Lucida Sans"/>
          <w:b/>
          <w:sz w:val="36"/>
          <w:szCs w:val="36"/>
          <w:lang w:val="en-GB"/>
        </w:rPr>
        <w:t>ttunement</w:t>
      </w:r>
      <w:proofErr w:type="spellEnd"/>
      <w:r w:rsidRPr="003008A2">
        <w:rPr>
          <w:rFonts w:ascii="Lucida Sans" w:hAnsi="Lucida Sans"/>
          <w:b/>
          <w:sz w:val="36"/>
          <w:szCs w:val="36"/>
          <w:lang w:val="en-GB"/>
        </w:rPr>
        <w:t xml:space="preserve"> in painting.</w:t>
      </w:r>
      <w:proofErr w:type="gramEnd"/>
    </w:p>
    <w:p w:rsidR="00F9087F" w:rsidRPr="003008A2" w:rsidRDefault="003B69A2">
      <w:pPr>
        <w:rPr>
          <w:rFonts w:ascii="Lucida Sans" w:hAnsi="Lucida Sans"/>
          <w:sz w:val="36"/>
          <w:szCs w:val="36"/>
          <w:lang w:val="en-GB"/>
        </w:rPr>
      </w:pPr>
      <w:r>
        <w:rPr>
          <w:rFonts w:ascii="Lucida Sans" w:hAnsi="Lucida Sans"/>
          <w:sz w:val="36"/>
          <w:szCs w:val="36"/>
          <w:lang w:val="en-GB"/>
        </w:rPr>
        <w:t>Throughout my</w:t>
      </w:r>
      <w:r w:rsidR="003F3898">
        <w:rPr>
          <w:rFonts w:ascii="Lucida Sans" w:hAnsi="Lucida Sans"/>
          <w:sz w:val="36"/>
          <w:szCs w:val="36"/>
          <w:lang w:val="en-GB"/>
        </w:rPr>
        <w:t xml:space="preserve"> artist’s residency</w:t>
      </w:r>
      <w:r w:rsidR="00F9087F" w:rsidRPr="003008A2">
        <w:rPr>
          <w:rFonts w:ascii="Lucida Sans" w:hAnsi="Lucida Sans"/>
          <w:sz w:val="36"/>
          <w:szCs w:val="36"/>
          <w:lang w:val="en-GB"/>
        </w:rPr>
        <w:t xml:space="preserve"> </w:t>
      </w:r>
      <w:r>
        <w:rPr>
          <w:rFonts w:ascii="Lucida Sans" w:hAnsi="Lucida Sans"/>
          <w:sz w:val="36"/>
          <w:szCs w:val="36"/>
          <w:lang w:val="en-GB"/>
        </w:rPr>
        <w:t xml:space="preserve">at Kings College London </w:t>
      </w:r>
      <w:r w:rsidR="00F9087F" w:rsidRPr="003008A2">
        <w:rPr>
          <w:rFonts w:ascii="Lucida Sans" w:hAnsi="Lucida Sans"/>
          <w:sz w:val="36"/>
          <w:szCs w:val="36"/>
          <w:lang w:val="en-GB"/>
        </w:rPr>
        <w:t xml:space="preserve">I have been investigating and advocating the value of aesthetic risk in art. </w:t>
      </w:r>
      <w:r w:rsidR="003F3898">
        <w:rPr>
          <w:rFonts w:ascii="Lucida Sans" w:hAnsi="Lucida Sans"/>
          <w:sz w:val="36"/>
          <w:szCs w:val="36"/>
          <w:lang w:val="en-GB"/>
        </w:rPr>
        <w:t xml:space="preserve">Given the location of this residency in the Department of War Studies, </w:t>
      </w:r>
      <w:r w:rsidR="00F9087F" w:rsidRPr="003008A2">
        <w:rPr>
          <w:rFonts w:ascii="Lucida Sans" w:hAnsi="Lucida Sans"/>
          <w:sz w:val="36"/>
          <w:szCs w:val="36"/>
          <w:lang w:val="en-GB"/>
        </w:rPr>
        <w:t xml:space="preserve">I </w:t>
      </w:r>
      <w:r w:rsidR="00C13084" w:rsidRPr="003008A2">
        <w:rPr>
          <w:rFonts w:ascii="Lucida Sans" w:hAnsi="Lucida Sans"/>
          <w:sz w:val="36"/>
          <w:szCs w:val="36"/>
          <w:lang w:val="en-GB"/>
        </w:rPr>
        <w:t>have done so as a critique of</w:t>
      </w:r>
      <w:r w:rsidR="00F9087F" w:rsidRPr="003008A2">
        <w:rPr>
          <w:rFonts w:ascii="Lucida Sans" w:hAnsi="Lucida Sans"/>
          <w:sz w:val="36"/>
          <w:szCs w:val="36"/>
          <w:lang w:val="en-GB"/>
        </w:rPr>
        <w:t xml:space="preserve"> risk management</w:t>
      </w:r>
      <w:r w:rsidR="00C13084" w:rsidRPr="003008A2">
        <w:rPr>
          <w:rFonts w:ascii="Lucida Sans" w:hAnsi="Lucida Sans"/>
          <w:sz w:val="36"/>
          <w:szCs w:val="36"/>
          <w:lang w:val="en-GB"/>
        </w:rPr>
        <w:t xml:space="preserve"> and the ubiquity of positivist values and methods in</w:t>
      </w:r>
      <w:r w:rsidR="009C5F76" w:rsidRPr="003008A2">
        <w:rPr>
          <w:rFonts w:ascii="Lucida Sans" w:hAnsi="Lucida Sans"/>
          <w:sz w:val="36"/>
          <w:szCs w:val="36"/>
          <w:lang w:val="en-GB"/>
        </w:rPr>
        <w:t xml:space="preserve"> the</w:t>
      </w:r>
      <w:r w:rsidR="00C13084" w:rsidRPr="003008A2">
        <w:rPr>
          <w:rFonts w:ascii="Lucida Sans" w:hAnsi="Lucida Sans"/>
          <w:sz w:val="36"/>
          <w:szCs w:val="36"/>
          <w:lang w:val="en-GB"/>
        </w:rPr>
        <w:t xml:space="preserve"> social science</w:t>
      </w:r>
      <w:r w:rsidR="009C5F76" w:rsidRPr="003008A2">
        <w:rPr>
          <w:rFonts w:ascii="Lucida Sans" w:hAnsi="Lucida Sans"/>
          <w:sz w:val="36"/>
          <w:szCs w:val="36"/>
          <w:lang w:val="en-GB"/>
        </w:rPr>
        <w:t>s</w:t>
      </w:r>
      <w:r w:rsidR="00C13084" w:rsidRPr="003008A2">
        <w:rPr>
          <w:rFonts w:ascii="Lucida Sans" w:hAnsi="Lucida Sans"/>
          <w:sz w:val="36"/>
          <w:szCs w:val="36"/>
          <w:lang w:val="en-GB"/>
        </w:rPr>
        <w:t>. In so doing I have developed something of an aesthetic template, loosely figured around the idea of</w:t>
      </w:r>
      <w:r w:rsidR="0034009E">
        <w:rPr>
          <w:rFonts w:ascii="Lucida Sans" w:hAnsi="Lucida Sans"/>
          <w:sz w:val="36"/>
          <w:szCs w:val="36"/>
          <w:lang w:val="en-GB"/>
        </w:rPr>
        <w:t xml:space="preserve"> aesthetic free play, a practice</w:t>
      </w:r>
      <w:r w:rsidR="00C13084" w:rsidRPr="003008A2">
        <w:rPr>
          <w:rFonts w:ascii="Lucida Sans" w:hAnsi="Lucida Sans"/>
          <w:sz w:val="36"/>
          <w:szCs w:val="36"/>
          <w:lang w:val="en-GB"/>
        </w:rPr>
        <w:t xml:space="preserve"> whose operations</w:t>
      </w:r>
      <w:r w:rsidR="00717861">
        <w:rPr>
          <w:rFonts w:ascii="Lucida Sans" w:hAnsi="Lucida Sans"/>
          <w:sz w:val="36"/>
          <w:szCs w:val="36"/>
          <w:lang w:val="en-GB"/>
        </w:rPr>
        <w:t>, I suggest,</w:t>
      </w:r>
      <w:r w:rsidR="00C13084" w:rsidRPr="003008A2">
        <w:rPr>
          <w:rFonts w:ascii="Lucida Sans" w:hAnsi="Lucida Sans"/>
          <w:sz w:val="36"/>
          <w:szCs w:val="36"/>
          <w:lang w:val="en-GB"/>
        </w:rPr>
        <w:t xml:space="preserve"> mobilise the multiple g</w:t>
      </w:r>
      <w:r w:rsidR="00F657D6" w:rsidRPr="003008A2">
        <w:rPr>
          <w:rFonts w:ascii="Lucida Sans" w:hAnsi="Lucida Sans"/>
          <w:sz w:val="36"/>
          <w:szCs w:val="36"/>
          <w:lang w:val="en-GB"/>
        </w:rPr>
        <w:t>aps that open up in</w:t>
      </w:r>
      <w:r w:rsidR="00C13084" w:rsidRPr="003008A2">
        <w:rPr>
          <w:rFonts w:ascii="Lucida Sans" w:hAnsi="Lucida Sans"/>
          <w:sz w:val="36"/>
          <w:szCs w:val="36"/>
          <w:lang w:val="en-GB"/>
        </w:rPr>
        <w:t xml:space="preserve"> </w:t>
      </w:r>
      <w:r w:rsidR="006B1AB5" w:rsidRPr="003008A2">
        <w:rPr>
          <w:rFonts w:ascii="Lucida Sans" w:hAnsi="Lucida Sans"/>
          <w:sz w:val="36"/>
          <w:szCs w:val="36"/>
          <w:lang w:val="en-GB"/>
        </w:rPr>
        <w:t xml:space="preserve">creative </w:t>
      </w:r>
      <w:r w:rsidR="00C13084" w:rsidRPr="003008A2">
        <w:rPr>
          <w:rFonts w:ascii="Lucida Sans" w:hAnsi="Lucida Sans"/>
          <w:sz w:val="36"/>
          <w:szCs w:val="36"/>
          <w:lang w:val="en-GB"/>
        </w:rPr>
        <w:t>signification and aesthetic experience</w:t>
      </w:r>
      <w:r w:rsidR="006B1AB5" w:rsidRPr="003008A2">
        <w:rPr>
          <w:rFonts w:ascii="Lucida Sans" w:hAnsi="Lucida Sans"/>
          <w:sz w:val="36"/>
          <w:szCs w:val="36"/>
          <w:lang w:val="en-GB"/>
        </w:rPr>
        <w:t xml:space="preserve"> in art. In this regard, this paper attends to the relation between traversal, as</w:t>
      </w:r>
      <w:r w:rsidR="00337450">
        <w:rPr>
          <w:rFonts w:ascii="Lucida Sans" w:hAnsi="Lucida Sans"/>
          <w:sz w:val="36"/>
          <w:szCs w:val="36"/>
          <w:lang w:val="en-GB"/>
        </w:rPr>
        <w:t xml:space="preserve"> dynamic</w:t>
      </w:r>
      <w:r w:rsidR="003F3898">
        <w:rPr>
          <w:rFonts w:ascii="Lucida Sans" w:hAnsi="Lucida Sans"/>
          <w:sz w:val="36"/>
          <w:szCs w:val="36"/>
          <w:lang w:val="en-GB"/>
        </w:rPr>
        <w:t xml:space="preserve"> and risky</w:t>
      </w:r>
      <w:r w:rsidR="006B1AB5" w:rsidRPr="003008A2">
        <w:rPr>
          <w:rFonts w:ascii="Lucida Sans" w:hAnsi="Lucida Sans"/>
          <w:sz w:val="36"/>
          <w:szCs w:val="36"/>
          <w:lang w:val="en-GB"/>
        </w:rPr>
        <w:t xml:space="preserve"> movement</w:t>
      </w:r>
      <w:r w:rsidR="003F3898">
        <w:rPr>
          <w:rFonts w:ascii="Lucida Sans" w:hAnsi="Lucida Sans"/>
          <w:sz w:val="36"/>
          <w:szCs w:val="36"/>
          <w:lang w:val="en-GB"/>
        </w:rPr>
        <w:t>,</w:t>
      </w:r>
      <w:r w:rsidR="006B1AB5" w:rsidRPr="003008A2">
        <w:rPr>
          <w:rFonts w:ascii="Lucida Sans" w:hAnsi="Lucida Sans"/>
          <w:sz w:val="36"/>
          <w:szCs w:val="36"/>
          <w:lang w:val="en-GB"/>
        </w:rPr>
        <w:t xml:space="preserve"> and</w:t>
      </w:r>
      <w:r w:rsidR="00C13084" w:rsidRPr="003008A2">
        <w:rPr>
          <w:rFonts w:ascii="Lucida Sans" w:hAnsi="Lucida Sans"/>
          <w:sz w:val="36"/>
          <w:szCs w:val="36"/>
          <w:lang w:val="en-GB"/>
        </w:rPr>
        <w:t xml:space="preserve"> </w:t>
      </w:r>
      <w:proofErr w:type="spellStart"/>
      <w:r w:rsidR="00C13084" w:rsidRPr="003008A2">
        <w:rPr>
          <w:rFonts w:ascii="Lucida Sans" w:hAnsi="Lucida Sans"/>
          <w:sz w:val="36"/>
          <w:szCs w:val="36"/>
          <w:lang w:val="en-GB"/>
        </w:rPr>
        <w:t>attunement</w:t>
      </w:r>
      <w:proofErr w:type="spellEnd"/>
      <w:r w:rsidR="003E42C0">
        <w:rPr>
          <w:rFonts w:ascii="Lucida Sans" w:hAnsi="Lucida Sans"/>
          <w:sz w:val="36"/>
          <w:szCs w:val="36"/>
          <w:lang w:val="en-GB"/>
        </w:rPr>
        <w:t>, understood as a</w:t>
      </w:r>
      <w:r w:rsidR="00F657D6" w:rsidRPr="003008A2">
        <w:rPr>
          <w:rFonts w:ascii="Lucida Sans" w:hAnsi="Lucida Sans"/>
          <w:sz w:val="36"/>
          <w:szCs w:val="36"/>
          <w:lang w:val="en-GB"/>
        </w:rPr>
        <w:t xml:space="preserve"> </w:t>
      </w:r>
      <w:r w:rsidR="003E42C0">
        <w:rPr>
          <w:rFonts w:ascii="Lucida Sans" w:hAnsi="Lucida Sans"/>
          <w:sz w:val="36"/>
          <w:szCs w:val="36"/>
          <w:lang w:val="en-GB"/>
        </w:rPr>
        <w:t>provisional</w:t>
      </w:r>
      <w:r w:rsidR="00337450">
        <w:rPr>
          <w:rFonts w:ascii="Lucida Sans" w:hAnsi="Lucida Sans"/>
          <w:sz w:val="36"/>
          <w:szCs w:val="36"/>
          <w:lang w:val="en-GB"/>
        </w:rPr>
        <w:t xml:space="preserve"> and risky</w:t>
      </w:r>
      <w:r w:rsidR="003E42C0">
        <w:rPr>
          <w:rFonts w:ascii="Lucida Sans" w:hAnsi="Lucida Sans"/>
          <w:sz w:val="36"/>
          <w:szCs w:val="36"/>
          <w:lang w:val="en-GB"/>
        </w:rPr>
        <w:t xml:space="preserve"> interruption</w:t>
      </w:r>
      <w:r w:rsidR="003F3898">
        <w:rPr>
          <w:rFonts w:ascii="Lucida Sans" w:hAnsi="Lucida Sans"/>
          <w:sz w:val="36"/>
          <w:szCs w:val="36"/>
          <w:lang w:val="en-GB"/>
        </w:rPr>
        <w:t xml:space="preserve"> of</w:t>
      </w:r>
      <w:r w:rsidR="00700E22">
        <w:rPr>
          <w:rFonts w:ascii="Lucida Sans" w:hAnsi="Lucida Sans"/>
          <w:sz w:val="36"/>
          <w:szCs w:val="36"/>
          <w:lang w:val="en-GB"/>
        </w:rPr>
        <w:t>,</w:t>
      </w:r>
      <w:r w:rsidR="00337450">
        <w:rPr>
          <w:rFonts w:ascii="Lucida Sans" w:hAnsi="Lucida Sans"/>
          <w:sz w:val="36"/>
          <w:szCs w:val="36"/>
          <w:lang w:val="en-GB"/>
        </w:rPr>
        <w:t xml:space="preserve"> familiarisation with, or reversal of those movements</w:t>
      </w:r>
      <w:r w:rsidR="00AE3193" w:rsidRPr="003008A2">
        <w:rPr>
          <w:rFonts w:ascii="Lucida Sans" w:hAnsi="Lucida Sans"/>
          <w:sz w:val="36"/>
          <w:szCs w:val="36"/>
          <w:lang w:val="en-GB"/>
        </w:rPr>
        <w:t>. I explore these possibili</w:t>
      </w:r>
      <w:r w:rsidR="003F3898">
        <w:rPr>
          <w:rFonts w:ascii="Lucida Sans" w:hAnsi="Lucida Sans"/>
          <w:sz w:val="36"/>
          <w:szCs w:val="36"/>
          <w:lang w:val="en-GB"/>
        </w:rPr>
        <w:t xml:space="preserve">ties through interpretations of </w:t>
      </w:r>
      <w:r w:rsidR="006B1AB5" w:rsidRPr="003008A2">
        <w:rPr>
          <w:rFonts w:ascii="Lucida Sans" w:hAnsi="Lucida Sans"/>
          <w:sz w:val="36"/>
          <w:szCs w:val="36"/>
          <w:lang w:val="en-GB"/>
        </w:rPr>
        <w:t>paintings b</w:t>
      </w:r>
      <w:r w:rsidR="00F657D6" w:rsidRPr="003008A2">
        <w:rPr>
          <w:rFonts w:ascii="Lucida Sans" w:hAnsi="Lucida Sans"/>
          <w:sz w:val="36"/>
          <w:szCs w:val="36"/>
          <w:lang w:val="en-GB"/>
        </w:rPr>
        <w:t>y C.D</w:t>
      </w:r>
      <w:r w:rsidR="00337450">
        <w:rPr>
          <w:rFonts w:ascii="Lucida Sans" w:hAnsi="Lucida Sans"/>
          <w:sz w:val="36"/>
          <w:szCs w:val="36"/>
          <w:lang w:val="en-GB"/>
        </w:rPr>
        <w:t xml:space="preserve"> Friedrich, Max Ernst and me</w:t>
      </w:r>
      <w:r w:rsidR="00C13084" w:rsidRPr="003008A2">
        <w:rPr>
          <w:rFonts w:ascii="Lucida Sans" w:hAnsi="Lucida Sans"/>
          <w:sz w:val="36"/>
          <w:szCs w:val="36"/>
          <w:lang w:val="en-GB"/>
        </w:rPr>
        <w:t xml:space="preserve">. </w:t>
      </w:r>
    </w:p>
    <w:p w:rsidR="00E57D78" w:rsidRPr="003008A2" w:rsidRDefault="009C5F76">
      <w:pPr>
        <w:rPr>
          <w:rFonts w:ascii="Lucida Sans" w:hAnsi="Lucida Sans"/>
          <w:sz w:val="36"/>
          <w:szCs w:val="36"/>
          <w:lang w:val="en-GB"/>
        </w:rPr>
      </w:pPr>
      <w:r w:rsidRPr="003008A2">
        <w:rPr>
          <w:rFonts w:ascii="Lucida Sans" w:hAnsi="Lucida Sans"/>
          <w:sz w:val="36"/>
          <w:szCs w:val="36"/>
          <w:lang w:val="en-GB"/>
        </w:rPr>
        <w:t>But f</w:t>
      </w:r>
      <w:r w:rsidR="008C3B48" w:rsidRPr="003008A2">
        <w:rPr>
          <w:rFonts w:ascii="Lucida Sans" w:hAnsi="Lucida Sans"/>
          <w:sz w:val="36"/>
          <w:szCs w:val="36"/>
          <w:lang w:val="en-GB"/>
        </w:rPr>
        <w:t>irst some clarification on</w:t>
      </w:r>
      <w:r w:rsidR="00071104">
        <w:rPr>
          <w:rFonts w:ascii="Lucida Sans" w:hAnsi="Lucida Sans"/>
          <w:sz w:val="36"/>
          <w:szCs w:val="36"/>
          <w:lang w:val="en-GB"/>
        </w:rPr>
        <w:t xml:space="preserve"> my understanding of</w:t>
      </w:r>
      <w:r w:rsidR="008C3B48" w:rsidRPr="003008A2">
        <w:rPr>
          <w:rFonts w:ascii="Lucida Sans" w:hAnsi="Lucida Sans"/>
          <w:sz w:val="36"/>
          <w:szCs w:val="36"/>
          <w:lang w:val="en-GB"/>
        </w:rPr>
        <w:t xml:space="preserve"> aesthetic free play, traversal and </w:t>
      </w:r>
      <w:proofErr w:type="spellStart"/>
      <w:r w:rsidR="008C3B48" w:rsidRPr="003008A2">
        <w:rPr>
          <w:rFonts w:ascii="Lucida Sans" w:hAnsi="Lucida Sans"/>
          <w:sz w:val="36"/>
          <w:szCs w:val="36"/>
          <w:lang w:val="en-GB"/>
        </w:rPr>
        <w:t>attunement</w:t>
      </w:r>
      <w:proofErr w:type="spellEnd"/>
      <w:r w:rsidR="00741D6D" w:rsidRPr="003008A2">
        <w:rPr>
          <w:rFonts w:ascii="Lucida Sans" w:hAnsi="Lucida Sans"/>
          <w:sz w:val="36"/>
          <w:szCs w:val="36"/>
          <w:lang w:val="en-GB"/>
        </w:rPr>
        <w:t xml:space="preserve"> in art.</w:t>
      </w:r>
      <w:r w:rsidR="0088445B" w:rsidRPr="003008A2">
        <w:rPr>
          <w:rFonts w:ascii="Lucida Sans" w:hAnsi="Lucida Sans"/>
          <w:sz w:val="36"/>
          <w:szCs w:val="36"/>
          <w:lang w:val="en-GB"/>
        </w:rPr>
        <w:t xml:space="preserve">  </w:t>
      </w:r>
      <w:r w:rsidR="00741D6D" w:rsidRPr="003008A2">
        <w:rPr>
          <w:rFonts w:ascii="Lucida Sans" w:hAnsi="Lucida Sans"/>
          <w:sz w:val="36"/>
          <w:szCs w:val="36"/>
          <w:lang w:val="en-GB"/>
        </w:rPr>
        <w:t xml:space="preserve">Kant associated the aesthetic experience of beauty with the cognitive free play of imagination and </w:t>
      </w:r>
      <w:r w:rsidR="00741D6D" w:rsidRPr="003008A2">
        <w:rPr>
          <w:rFonts w:ascii="Lucida Sans" w:hAnsi="Lucida Sans"/>
          <w:sz w:val="36"/>
          <w:szCs w:val="36"/>
          <w:lang w:val="en-GB"/>
        </w:rPr>
        <w:lastRenderedPageBreak/>
        <w:t xml:space="preserve">understanding, whereas Schiller conceived of </w:t>
      </w:r>
      <w:r w:rsidR="00E57D78" w:rsidRPr="003008A2">
        <w:rPr>
          <w:rFonts w:ascii="Lucida Sans" w:hAnsi="Lucida Sans"/>
          <w:sz w:val="36"/>
          <w:szCs w:val="36"/>
          <w:lang w:val="en-GB"/>
        </w:rPr>
        <w:t xml:space="preserve">aesthetic free play </w:t>
      </w:r>
      <w:r w:rsidR="00337450">
        <w:rPr>
          <w:rFonts w:ascii="Lucida Sans" w:hAnsi="Lucida Sans"/>
          <w:sz w:val="36"/>
          <w:szCs w:val="36"/>
          <w:lang w:val="en-GB"/>
        </w:rPr>
        <w:t xml:space="preserve">as </w:t>
      </w:r>
      <w:r w:rsidR="00741D6D" w:rsidRPr="003008A2">
        <w:rPr>
          <w:rFonts w:ascii="Lucida Sans" w:hAnsi="Lucida Sans"/>
          <w:sz w:val="36"/>
          <w:szCs w:val="36"/>
          <w:lang w:val="en-GB"/>
        </w:rPr>
        <w:t xml:space="preserve">an educative possibility where the play drive integrated the active and passive forces of emotion and reason. Fast forward to </w:t>
      </w:r>
      <w:proofErr w:type="spellStart"/>
      <w:r w:rsidR="00741D6D" w:rsidRPr="003008A2">
        <w:rPr>
          <w:rFonts w:ascii="Lucida Sans" w:hAnsi="Lucida Sans"/>
          <w:sz w:val="36"/>
          <w:szCs w:val="36"/>
          <w:lang w:val="en-GB"/>
        </w:rPr>
        <w:t>Deleuze</w:t>
      </w:r>
      <w:proofErr w:type="spellEnd"/>
      <w:r w:rsidR="00741D6D" w:rsidRPr="003008A2">
        <w:rPr>
          <w:rFonts w:ascii="Lucida Sans" w:hAnsi="Lucida Sans"/>
          <w:sz w:val="36"/>
          <w:szCs w:val="36"/>
          <w:lang w:val="en-GB"/>
        </w:rPr>
        <w:t xml:space="preserve"> and </w:t>
      </w:r>
      <w:proofErr w:type="spellStart"/>
      <w:r w:rsidR="00741D6D" w:rsidRPr="003008A2">
        <w:rPr>
          <w:rFonts w:ascii="Lucida Sans" w:hAnsi="Lucida Sans"/>
          <w:sz w:val="36"/>
          <w:szCs w:val="36"/>
          <w:lang w:val="en-GB"/>
        </w:rPr>
        <w:t>Ranciere</w:t>
      </w:r>
      <w:proofErr w:type="spellEnd"/>
      <w:r w:rsidR="00741D6D" w:rsidRPr="003008A2">
        <w:rPr>
          <w:rFonts w:ascii="Lucida Sans" w:hAnsi="Lucida Sans"/>
          <w:sz w:val="36"/>
          <w:szCs w:val="36"/>
          <w:lang w:val="en-GB"/>
        </w:rPr>
        <w:t xml:space="preserve"> and aesthetic</w:t>
      </w:r>
      <w:r w:rsidR="00717861">
        <w:rPr>
          <w:rFonts w:ascii="Lucida Sans" w:hAnsi="Lucida Sans"/>
          <w:sz w:val="36"/>
          <w:szCs w:val="36"/>
          <w:lang w:val="en-GB"/>
        </w:rPr>
        <w:t xml:space="preserve"> engagement</w:t>
      </w:r>
      <w:r w:rsidR="00E57D78" w:rsidRPr="003008A2">
        <w:rPr>
          <w:rFonts w:ascii="Lucida Sans" w:hAnsi="Lucida Sans"/>
          <w:sz w:val="36"/>
          <w:szCs w:val="36"/>
          <w:lang w:val="en-GB"/>
        </w:rPr>
        <w:t xml:space="preserve"> no longer services</w:t>
      </w:r>
      <w:r w:rsidR="00F657D6" w:rsidRPr="003008A2">
        <w:rPr>
          <w:rFonts w:ascii="Lucida Sans" w:hAnsi="Lucida Sans"/>
          <w:sz w:val="36"/>
          <w:szCs w:val="36"/>
          <w:lang w:val="en-GB"/>
        </w:rPr>
        <w:t xml:space="preserve"> the binary opposition between sense and cognition</w:t>
      </w:r>
      <w:r w:rsidR="0034009E">
        <w:rPr>
          <w:rFonts w:ascii="Lucida Sans" w:hAnsi="Lucida Sans"/>
          <w:sz w:val="36"/>
          <w:szCs w:val="36"/>
          <w:lang w:val="en-GB"/>
        </w:rPr>
        <w:t xml:space="preserve"> or emotion and reason</w:t>
      </w:r>
      <w:r w:rsidR="00741D6D" w:rsidRPr="003008A2">
        <w:rPr>
          <w:rFonts w:ascii="Lucida Sans" w:hAnsi="Lucida Sans"/>
          <w:sz w:val="36"/>
          <w:szCs w:val="36"/>
          <w:lang w:val="en-GB"/>
        </w:rPr>
        <w:t>, but</w:t>
      </w:r>
      <w:r w:rsidR="00E57D78" w:rsidRPr="003008A2">
        <w:rPr>
          <w:rFonts w:ascii="Lucida Sans" w:hAnsi="Lucida Sans"/>
          <w:sz w:val="36"/>
          <w:szCs w:val="36"/>
          <w:lang w:val="en-GB"/>
        </w:rPr>
        <w:t xml:space="preserve"> operates</w:t>
      </w:r>
      <w:r w:rsidR="00F657D6" w:rsidRPr="003008A2">
        <w:rPr>
          <w:rFonts w:ascii="Lucida Sans" w:hAnsi="Lucida Sans"/>
          <w:sz w:val="36"/>
          <w:szCs w:val="36"/>
          <w:lang w:val="en-GB"/>
        </w:rPr>
        <w:t xml:space="preserve"> as a</w:t>
      </w:r>
      <w:r w:rsidR="003F3898">
        <w:rPr>
          <w:rFonts w:ascii="Lucida Sans" w:hAnsi="Lucida Sans"/>
          <w:sz w:val="36"/>
          <w:szCs w:val="36"/>
          <w:lang w:val="en-GB"/>
        </w:rPr>
        <w:t>n affective</w:t>
      </w:r>
      <w:r w:rsidR="000303BF" w:rsidRPr="003008A2">
        <w:rPr>
          <w:rFonts w:ascii="Lucida Sans" w:hAnsi="Lucida Sans"/>
          <w:sz w:val="36"/>
          <w:szCs w:val="36"/>
          <w:lang w:val="en-GB"/>
        </w:rPr>
        <w:t xml:space="preserve"> </w:t>
      </w:r>
      <w:proofErr w:type="spellStart"/>
      <w:r w:rsidR="000303BF" w:rsidRPr="003008A2">
        <w:rPr>
          <w:rFonts w:ascii="Lucida Sans" w:hAnsi="Lucida Sans"/>
          <w:sz w:val="36"/>
          <w:szCs w:val="36"/>
          <w:lang w:val="en-GB"/>
        </w:rPr>
        <w:t>perfo</w:t>
      </w:r>
      <w:r w:rsidR="008C3B48" w:rsidRPr="003008A2">
        <w:rPr>
          <w:rFonts w:ascii="Lucida Sans" w:hAnsi="Lucida Sans"/>
          <w:sz w:val="36"/>
          <w:szCs w:val="36"/>
          <w:lang w:val="en-GB"/>
        </w:rPr>
        <w:t>rmative</w:t>
      </w:r>
      <w:proofErr w:type="spellEnd"/>
      <w:r w:rsidR="00337450">
        <w:rPr>
          <w:rFonts w:ascii="Lucida Sans" w:hAnsi="Lucida Sans"/>
          <w:sz w:val="36"/>
          <w:szCs w:val="36"/>
          <w:lang w:val="en-GB"/>
        </w:rPr>
        <w:t>, multiple,</w:t>
      </w:r>
      <w:r w:rsidR="008C3B48" w:rsidRPr="003008A2">
        <w:rPr>
          <w:rFonts w:ascii="Lucida Sans" w:hAnsi="Lucida Sans"/>
          <w:sz w:val="36"/>
          <w:szCs w:val="36"/>
          <w:lang w:val="en-GB"/>
        </w:rPr>
        <w:t xml:space="preserve"> traversing</w:t>
      </w:r>
      <w:r w:rsidR="003F3898">
        <w:rPr>
          <w:rFonts w:ascii="Lucida Sans" w:hAnsi="Lucida Sans"/>
          <w:sz w:val="36"/>
          <w:szCs w:val="36"/>
          <w:lang w:val="en-GB"/>
        </w:rPr>
        <w:t xml:space="preserve"> or becoming</w:t>
      </w:r>
      <w:r w:rsidR="008C3B48" w:rsidRPr="003008A2">
        <w:rPr>
          <w:rFonts w:ascii="Lucida Sans" w:hAnsi="Lucida Sans"/>
          <w:sz w:val="36"/>
          <w:szCs w:val="36"/>
          <w:lang w:val="en-GB"/>
        </w:rPr>
        <w:t xml:space="preserve"> process</w:t>
      </w:r>
      <w:r w:rsidR="003F3898">
        <w:rPr>
          <w:rFonts w:ascii="Lucida Sans" w:hAnsi="Lucida Sans"/>
          <w:sz w:val="36"/>
          <w:szCs w:val="36"/>
          <w:lang w:val="en-GB"/>
        </w:rPr>
        <w:t xml:space="preserve"> in the case of </w:t>
      </w:r>
      <w:proofErr w:type="spellStart"/>
      <w:r w:rsidR="003F3898">
        <w:rPr>
          <w:rFonts w:ascii="Lucida Sans" w:hAnsi="Lucida Sans"/>
          <w:sz w:val="36"/>
          <w:szCs w:val="36"/>
          <w:lang w:val="en-GB"/>
        </w:rPr>
        <w:t>Deleuze</w:t>
      </w:r>
      <w:proofErr w:type="spellEnd"/>
      <w:r w:rsidR="003F3898">
        <w:rPr>
          <w:rFonts w:ascii="Lucida Sans" w:hAnsi="Lucida Sans"/>
          <w:sz w:val="36"/>
          <w:szCs w:val="36"/>
          <w:lang w:val="en-GB"/>
        </w:rPr>
        <w:t>,</w:t>
      </w:r>
      <w:r w:rsidR="00717861">
        <w:rPr>
          <w:rFonts w:ascii="Lucida Sans" w:hAnsi="Lucida Sans"/>
          <w:sz w:val="36"/>
          <w:szCs w:val="36"/>
          <w:lang w:val="en-GB"/>
        </w:rPr>
        <w:t xml:space="preserve"> and</w:t>
      </w:r>
      <w:r w:rsidR="003F3898">
        <w:rPr>
          <w:rFonts w:ascii="Lucida Sans" w:hAnsi="Lucida Sans"/>
          <w:sz w:val="36"/>
          <w:szCs w:val="36"/>
          <w:lang w:val="en-GB"/>
        </w:rPr>
        <w:t xml:space="preserve"> where for </w:t>
      </w:r>
      <w:proofErr w:type="spellStart"/>
      <w:r w:rsidR="003F3898">
        <w:rPr>
          <w:rFonts w:ascii="Lucida Sans" w:hAnsi="Lucida Sans"/>
          <w:sz w:val="36"/>
          <w:szCs w:val="36"/>
          <w:lang w:val="en-GB"/>
        </w:rPr>
        <w:t>Ran</w:t>
      </w:r>
      <w:r w:rsidR="0034009E">
        <w:rPr>
          <w:rFonts w:ascii="Lucida Sans" w:hAnsi="Lucida Sans"/>
          <w:sz w:val="36"/>
          <w:szCs w:val="36"/>
          <w:lang w:val="en-GB"/>
        </w:rPr>
        <w:t>ciere</w:t>
      </w:r>
      <w:proofErr w:type="spellEnd"/>
      <w:r w:rsidR="0034009E">
        <w:rPr>
          <w:rFonts w:ascii="Lucida Sans" w:hAnsi="Lucida Sans"/>
          <w:sz w:val="36"/>
          <w:szCs w:val="36"/>
          <w:lang w:val="en-GB"/>
        </w:rPr>
        <w:t xml:space="preserve"> </w:t>
      </w:r>
      <w:r w:rsidR="003F3898">
        <w:rPr>
          <w:rFonts w:ascii="Lucida Sans" w:hAnsi="Lucida Sans"/>
          <w:sz w:val="36"/>
          <w:szCs w:val="36"/>
          <w:lang w:val="en-GB"/>
        </w:rPr>
        <w:t>aesthetic</w:t>
      </w:r>
      <w:r w:rsidR="00717861">
        <w:rPr>
          <w:rFonts w:ascii="Lucida Sans" w:hAnsi="Lucida Sans"/>
          <w:sz w:val="36"/>
          <w:szCs w:val="36"/>
          <w:lang w:val="en-GB"/>
        </w:rPr>
        <w:t xml:space="preserve"> estrangement</w:t>
      </w:r>
      <w:r w:rsidR="003F3898">
        <w:rPr>
          <w:rFonts w:ascii="Lucida Sans" w:hAnsi="Lucida Sans"/>
          <w:sz w:val="36"/>
          <w:szCs w:val="36"/>
          <w:lang w:val="en-GB"/>
        </w:rPr>
        <w:t xml:space="preserve"> in art</w:t>
      </w:r>
      <w:r w:rsidR="00717861">
        <w:rPr>
          <w:rFonts w:ascii="Lucida Sans" w:hAnsi="Lucida Sans"/>
          <w:sz w:val="36"/>
          <w:szCs w:val="36"/>
          <w:lang w:val="en-GB"/>
        </w:rPr>
        <w:t>, is political</w:t>
      </w:r>
      <w:r w:rsidR="00E57D78" w:rsidRPr="003008A2">
        <w:rPr>
          <w:rFonts w:ascii="Lucida Sans" w:hAnsi="Lucida Sans"/>
          <w:sz w:val="36"/>
          <w:szCs w:val="36"/>
          <w:lang w:val="en-GB"/>
        </w:rPr>
        <w:t>.</w:t>
      </w:r>
    </w:p>
    <w:p w:rsidR="00FB4C45" w:rsidRDefault="0034009E">
      <w:pPr>
        <w:rPr>
          <w:rFonts w:ascii="Lucida Sans" w:hAnsi="Lucida Sans"/>
          <w:sz w:val="36"/>
          <w:szCs w:val="36"/>
          <w:lang w:val="en-GB"/>
        </w:rPr>
      </w:pPr>
      <w:r>
        <w:rPr>
          <w:rFonts w:ascii="Lucida Sans" w:hAnsi="Lucida Sans"/>
          <w:sz w:val="36"/>
          <w:szCs w:val="36"/>
          <w:lang w:val="en-GB"/>
        </w:rPr>
        <w:t>Following, but also deviating from</w:t>
      </w:r>
      <w:r w:rsidR="000303BF" w:rsidRPr="003008A2">
        <w:rPr>
          <w:rFonts w:ascii="Lucida Sans" w:hAnsi="Lucida Sans"/>
          <w:sz w:val="36"/>
          <w:szCs w:val="36"/>
          <w:lang w:val="en-GB"/>
        </w:rPr>
        <w:t xml:space="preserve"> these romantic and post-structural perspectives,</w:t>
      </w:r>
      <w:r w:rsidR="00E57D78" w:rsidRPr="003008A2">
        <w:rPr>
          <w:rFonts w:ascii="Lucida Sans" w:hAnsi="Lucida Sans"/>
          <w:sz w:val="36"/>
          <w:szCs w:val="36"/>
          <w:lang w:val="en-GB"/>
        </w:rPr>
        <w:t xml:space="preserve"> I suggest that we might understand that aesthetic ex</w:t>
      </w:r>
      <w:r w:rsidR="00E93C5B">
        <w:rPr>
          <w:rFonts w:ascii="Lucida Sans" w:hAnsi="Lucida Sans"/>
          <w:sz w:val="36"/>
          <w:szCs w:val="36"/>
          <w:lang w:val="en-GB"/>
        </w:rPr>
        <w:t>perience in art is constituted by a reflexive matrix which mobilises our</w:t>
      </w:r>
      <w:r w:rsidR="00717861">
        <w:rPr>
          <w:rFonts w:ascii="Lucida Sans" w:hAnsi="Lucida Sans"/>
          <w:sz w:val="36"/>
          <w:szCs w:val="36"/>
          <w:lang w:val="en-GB"/>
        </w:rPr>
        <w:t xml:space="preserve"> multiple cognitive,</w:t>
      </w:r>
      <w:r w:rsidR="00E92A2D" w:rsidRPr="003008A2">
        <w:rPr>
          <w:rFonts w:ascii="Lucida Sans" w:hAnsi="Lucida Sans"/>
          <w:sz w:val="36"/>
          <w:szCs w:val="36"/>
          <w:lang w:val="en-GB"/>
        </w:rPr>
        <w:t xml:space="preserve"> </w:t>
      </w:r>
      <w:r w:rsidR="000303BF" w:rsidRPr="003008A2">
        <w:rPr>
          <w:rFonts w:ascii="Lucida Sans" w:hAnsi="Lucida Sans"/>
          <w:sz w:val="36"/>
          <w:szCs w:val="36"/>
          <w:lang w:val="en-GB"/>
        </w:rPr>
        <w:t xml:space="preserve">emotional, affective, </w:t>
      </w:r>
      <w:r w:rsidR="00071104">
        <w:rPr>
          <w:rFonts w:ascii="Lucida Sans" w:hAnsi="Lucida Sans"/>
          <w:sz w:val="36"/>
          <w:szCs w:val="36"/>
          <w:lang w:val="en-GB"/>
        </w:rPr>
        <w:t>perceptual</w:t>
      </w:r>
      <w:r w:rsidR="00664582">
        <w:rPr>
          <w:rFonts w:ascii="Lucida Sans" w:hAnsi="Lucida Sans"/>
          <w:sz w:val="36"/>
          <w:szCs w:val="36"/>
          <w:lang w:val="en-GB"/>
        </w:rPr>
        <w:t xml:space="preserve"> and</w:t>
      </w:r>
      <w:r w:rsidR="00071104">
        <w:rPr>
          <w:rFonts w:ascii="Lucida Sans" w:hAnsi="Lucida Sans"/>
          <w:sz w:val="36"/>
          <w:szCs w:val="36"/>
          <w:lang w:val="en-GB"/>
        </w:rPr>
        <w:t xml:space="preserve"> </w:t>
      </w:r>
      <w:r w:rsidR="000303BF" w:rsidRPr="003008A2">
        <w:rPr>
          <w:rFonts w:ascii="Lucida Sans" w:hAnsi="Lucida Sans"/>
          <w:sz w:val="36"/>
          <w:szCs w:val="36"/>
          <w:lang w:val="en-GB"/>
        </w:rPr>
        <w:t>se</w:t>
      </w:r>
      <w:r w:rsidR="00071104">
        <w:rPr>
          <w:rFonts w:ascii="Lucida Sans" w:hAnsi="Lucida Sans"/>
          <w:sz w:val="36"/>
          <w:szCs w:val="36"/>
          <w:lang w:val="en-GB"/>
        </w:rPr>
        <w:t>nsual</w:t>
      </w:r>
      <w:r w:rsidR="00E93C5B">
        <w:rPr>
          <w:rFonts w:ascii="Lucida Sans" w:hAnsi="Lucida Sans"/>
          <w:sz w:val="36"/>
          <w:szCs w:val="36"/>
          <w:lang w:val="en-GB"/>
        </w:rPr>
        <w:t xml:space="preserve"> capacities</w:t>
      </w:r>
      <w:r w:rsidR="00717861">
        <w:rPr>
          <w:rFonts w:ascii="Lucida Sans" w:hAnsi="Lucida Sans"/>
          <w:sz w:val="36"/>
          <w:szCs w:val="36"/>
          <w:lang w:val="en-GB"/>
        </w:rPr>
        <w:t xml:space="preserve">, </w:t>
      </w:r>
      <w:r w:rsidR="00BA46DA">
        <w:rPr>
          <w:rFonts w:ascii="Lucida Sans" w:hAnsi="Lucida Sans"/>
          <w:sz w:val="36"/>
          <w:szCs w:val="36"/>
          <w:lang w:val="en-GB"/>
        </w:rPr>
        <w:t xml:space="preserve">our desires, </w:t>
      </w:r>
      <w:r w:rsidR="00717861">
        <w:rPr>
          <w:rFonts w:ascii="Lucida Sans" w:hAnsi="Lucida Sans"/>
          <w:sz w:val="36"/>
          <w:szCs w:val="36"/>
          <w:lang w:val="en-GB"/>
        </w:rPr>
        <w:t>and our</w:t>
      </w:r>
      <w:r w:rsidR="003F3898">
        <w:rPr>
          <w:rFonts w:ascii="Lucida Sans" w:hAnsi="Lucida Sans"/>
          <w:sz w:val="36"/>
          <w:szCs w:val="36"/>
          <w:lang w:val="en-GB"/>
        </w:rPr>
        <w:t xml:space="preserve"> </w:t>
      </w:r>
      <w:r w:rsidR="00071104">
        <w:rPr>
          <w:rFonts w:ascii="Lucida Sans" w:hAnsi="Lucida Sans"/>
          <w:sz w:val="36"/>
          <w:szCs w:val="36"/>
          <w:lang w:val="en-GB"/>
        </w:rPr>
        <w:t xml:space="preserve">cultural </w:t>
      </w:r>
      <w:r w:rsidR="00E93C5B">
        <w:rPr>
          <w:rFonts w:ascii="Lucida Sans" w:hAnsi="Lucida Sans"/>
          <w:sz w:val="36"/>
          <w:szCs w:val="36"/>
          <w:lang w:val="en-GB"/>
        </w:rPr>
        <w:t>expectations</w:t>
      </w:r>
      <w:r w:rsidR="00717861">
        <w:rPr>
          <w:rFonts w:ascii="Lucida Sans" w:hAnsi="Lucida Sans"/>
          <w:sz w:val="36"/>
          <w:szCs w:val="36"/>
          <w:lang w:val="en-GB"/>
        </w:rPr>
        <w:t xml:space="preserve"> and unconsciously constructed assumptions</w:t>
      </w:r>
      <w:r w:rsidR="00071104">
        <w:rPr>
          <w:rFonts w:ascii="Lucida Sans" w:hAnsi="Lucida Sans"/>
          <w:sz w:val="36"/>
          <w:szCs w:val="36"/>
          <w:lang w:val="en-GB"/>
        </w:rPr>
        <w:t>.</w:t>
      </w:r>
      <w:r w:rsidR="00337450">
        <w:rPr>
          <w:rFonts w:ascii="Lucida Sans" w:hAnsi="Lucida Sans"/>
          <w:sz w:val="36"/>
          <w:szCs w:val="36"/>
          <w:lang w:val="en-GB"/>
        </w:rPr>
        <w:t xml:space="preserve"> </w:t>
      </w:r>
    </w:p>
    <w:p w:rsidR="00700E22" w:rsidRDefault="00717861">
      <w:pPr>
        <w:rPr>
          <w:rFonts w:ascii="Lucida Sans" w:hAnsi="Lucida Sans"/>
          <w:sz w:val="36"/>
          <w:szCs w:val="36"/>
          <w:lang w:val="en-GB"/>
        </w:rPr>
      </w:pPr>
      <w:r>
        <w:rPr>
          <w:rFonts w:ascii="Lucida Sans" w:hAnsi="Lucida Sans"/>
          <w:sz w:val="36"/>
          <w:szCs w:val="36"/>
          <w:lang w:val="en-GB"/>
        </w:rPr>
        <w:t>S</w:t>
      </w:r>
      <w:r w:rsidR="00700E22">
        <w:rPr>
          <w:rFonts w:ascii="Lucida Sans" w:hAnsi="Lucida Sans"/>
          <w:sz w:val="36"/>
          <w:szCs w:val="36"/>
          <w:lang w:val="en-GB"/>
        </w:rPr>
        <w:t>uch multiplicity</w:t>
      </w:r>
      <w:r w:rsidR="00337450">
        <w:rPr>
          <w:rFonts w:ascii="Lucida Sans" w:hAnsi="Lucida Sans"/>
          <w:sz w:val="36"/>
          <w:szCs w:val="36"/>
          <w:lang w:val="en-GB"/>
        </w:rPr>
        <w:t>,</w:t>
      </w:r>
      <w:r>
        <w:rPr>
          <w:rFonts w:ascii="Lucida Sans" w:hAnsi="Lucida Sans"/>
          <w:sz w:val="36"/>
          <w:szCs w:val="36"/>
          <w:lang w:val="en-GB"/>
        </w:rPr>
        <w:t xml:space="preserve"> I understand</w:t>
      </w:r>
      <w:r w:rsidR="00337450">
        <w:rPr>
          <w:rFonts w:ascii="Lucida Sans" w:hAnsi="Lucida Sans"/>
          <w:sz w:val="36"/>
          <w:szCs w:val="36"/>
          <w:lang w:val="en-GB"/>
        </w:rPr>
        <w:t xml:space="preserve"> is not simply free flowing</w:t>
      </w:r>
      <w:r w:rsidR="00BA46DA">
        <w:rPr>
          <w:rFonts w:ascii="Lucida Sans" w:hAnsi="Lucida Sans"/>
          <w:sz w:val="36"/>
          <w:szCs w:val="36"/>
          <w:lang w:val="en-GB"/>
        </w:rPr>
        <w:t xml:space="preserve"> or perpetually becoming</w:t>
      </w:r>
      <w:r w:rsidR="00337450">
        <w:rPr>
          <w:rFonts w:ascii="Lucida Sans" w:hAnsi="Lucida Sans"/>
          <w:sz w:val="36"/>
          <w:szCs w:val="36"/>
          <w:lang w:val="en-GB"/>
        </w:rPr>
        <w:t>, but</w:t>
      </w:r>
      <w:r w:rsidR="00E93C5B">
        <w:rPr>
          <w:rFonts w:ascii="Lucida Sans" w:hAnsi="Lucida Sans"/>
          <w:sz w:val="36"/>
          <w:szCs w:val="36"/>
          <w:lang w:val="en-GB"/>
        </w:rPr>
        <w:t xml:space="preserve"> </w:t>
      </w:r>
      <w:r w:rsidR="0034009E">
        <w:rPr>
          <w:rFonts w:ascii="Lucida Sans" w:hAnsi="Lucida Sans"/>
          <w:sz w:val="36"/>
          <w:szCs w:val="36"/>
          <w:lang w:val="en-GB"/>
        </w:rPr>
        <w:t xml:space="preserve">might be </w:t>
      </w:r>
      <w:r w:rsidR="00E93C5B">
        <w:rPr>
          <w:rFonts w:ascii="Lucida Sans" w:hAnsi="Lucida Sans"/>
          <w:sz w:val="36"/>
          <w:szCs w:val="36"/>
          <w:lang w:val="en-GB"/>
        </w:rPr>
        <w:t>organised</w:t>
      </w:r>
      <w:r w:rsidR="00664582">
        <w:rPr>
          <w:rFonts w:ascii="Lucida Sans" w:hAnsi="Lucida Sans"/>
          <w:sz w:val="36"/>
          <w:szCs w:val="36"/>
          <w:lang w:val="en-GB"/>
        </w:rPr>
        <w:t xml:space="preserve"> by</w:t>
      </w:r>
      <w:r w:rsidR="00E93C5B">
        <w:rPr>
          <w:rFonts w:ascii="Lucida Sans" w:hAnsi="Lucida Sans"/>
          <w:sz w:val="36"/>
          <w:szCs w:val="36"/>
          <w:lang w:val="en-GB"/>
        </w:rPr>
        <w:t xml:space="preserve"> the oscillation between oppos</w:t>
      </w:r>
      <w:r w:rsidR="00BA46DA">
        <w:rPr>
          <w:rFonts w:ascii="Lucida Sans" w:hAnsi="Lucida Sans"/>
          <w:sz w:val="36"/>
          <w:szCs w:val="36"/>
          <w:lang w:val="en-GB"/>
        </w:rPr>
        <w:t>itions. F</w:t>
      </w:r>
      <w:r w:rsidR="00936848">
        <w:rPr>
          <w:rFonts w:ascii="Lucida Sans" w:hAnsi="Lucida Sans"/>
          <w:sz w:val="36"/>
          <w:szCs w:val="36"/>
          <w:lang w:val="en-GB"/>
        </w:rPr>
        <w:t>or example as</w:t>
      </w:r>
      <w:r w:rsidR="00BA46DA">
        <w:rPr>
          <w:rFonts w:ascii="Lucida Sans" w:hAnsi="Lucida Sans"/>
          <w:sz w:val="36"/>
          <w:szCs w:val="36"/>
          <w:lang w:val="en-GB"/>
        </w:rPr>
        <w:t xml:space="preserve"> the movement, or</w:t>
      </w:r>
      <w:r>
        <w:rPr>
          <w:rFonts w:ascii="Lucida Sans" w:hAnsi="Lucida Sans"/>
          <w:sz w:val="36"/>
          <w:szCs w:val="36"/>
          <w:lang w:val="en-GB"/>
        </w:rPr>
        <w:t xml:space="preserve"> traversal</w:t>
      </w:r>
      <w:r w:rsidR="00E93C5B">
        <w:rPr>
          <w:rFonts w:ascii="Lucida Sans" w:hAnsi="Lucida Sans"/>
          <w:sz w:val="36"/>
          <w:szCs w:val="36"/>
          <w:lang w:val="en-GB"/>
        </w:rPr>
        <w:t xml:space="preserve"> </w:t>
      </w:r>
      <w:r w:rsidR="00936848">
        <w:rPr>
          <w:rFonts w:ascii="Lucida Sans" w:hAnsi="Lucida Sans"/>
          <w:sz w:val="36"/>
          <w:szCs w:val="36"/>
          <w:lang w:val="en-GB"/>
        </w:rPr>
        <w:t xml:space="preserve">between such cognitive and emotional capacities, </w:t>
      </w:r>
      <w:r w:rsidR="00E93C5B">
        <w:rPr>
          <w:rFonts w:ascii="Lucida Sans" w:hAnsi="Lucida Sans"/>
          <w:sz w:val="36"/>
          <w:szCs w:val="36"/>
          <w:lang w:val="en-GB"/>
        </w:rPr>
        <w:t>and the interruptions</w:t>
      </w:r>
      <w:r w:rsidR="00936848">
        <w:rPr>
          <w:rFonts w:ascii="Lucida Sans" w:hAnsi="Lucida Sans"/>
          <w:sz w:val="36"/>
          <w:szCs w:val="36"/>
          <w:lang w:val="en-GB"/>
        </w:rPr>
        <w:t xml:space="preserve"> or</w:t>
      </w:r>
      <w:r w:rsidR="00E93C5B">
        <w:rPr>
          <w:rFonts w:ascii="Lucida Sans" w:hAnsi="Lucida Sans"/>
          <w:sz w:val="36"/>
          <w:szCs w:val="36"/>
          <w:lang w:val="en-GB"/>
        </w:rPr>
        <w:t xml:space="preserve"> </w:t>
      </w:r>
      <w:proofErr w:type="spellStart"/>
      <w:r w:rsidR="00E93C5B">
        <w:rPr>
          <w:rFonts w:ascii="Lucida Sans" w:hAnsi="Lucida Sans"/>
          <w:sz w:val="36"/>
          <w:szCs w:val="36"/>
          <w:lang w:val="en-GB"/>
        </w:rPr>
        <w:t>attun</w:t>
      </w:r>
      <w:r w:rsidR="00FB4C45">
        <w:rPr>
          <w:rFonts w:ascii="Lucida Sans" w:hAnsi="Lucida Sans"/>
          <w:sz w:val="36"/>
          <w:szCs w:val="36"/>
          <w:lang w:val="en-GB"/>
        </w:rPr>
        <w:t>ement</w:t>
      </w:r>
      <w:r w:rsidR="00936848">
        <w:rPr>
          <w:rFonts w:ascii="Lucida Sans" w:hAnsi="Lucida Sans"/>
          <w:sz w:val="36"/>
          <w:szCs w:val="36"/>
          <w:lang w:val="en-GB"/>
        </w:rPr>
        <w:t>s</w:t>
      </w:r>
      <w:proofErr w:type="spellEnd"/>
      <w:r w:rsidR="00936848">
        <w:rPr>
          <w:rFonts w:ascii="Lucida Sans" w:hAnsi="Lucida Sans"/>
          <w:sz w:val="36"/>
          <w:szCs w:val="36"/>
          <w:lang w:val="en-GB"/>
        </w:rPr>
        <w:t xml:space="preserve"> we make during that </w:t>
      </w:r>
      <w:r w:rsidR="00936848">
        <w:rPr>
          <w:rFonts w:ascii="Lucida Sans" w:hAnsi="Lucida Sans"/>
          <w:sz w:val="36"/>
          <w:szCs w:val="36"/>
          <w:lang w:val="en-GB"/>
        </w:rPr>
        <w:lastRenderedPageBreak/>
        <w:t>process</w:t>
      </w:r>
      <w:r w:rsidR="00FB4C45">
        <w:rPr>
          <w:rFonts w:ascii="Lucida Sans" w:hAnsi="Lucida Sans"/>
          <w:sz w:val="36"/>
          <w:szCs w:val="36"/>
          <w:lang w:val="en-GB"/>
        </w:rPr>
        <w:t>. T</w:t>
      </w:r>
      <w:r w:rsidR="00E93C5B">
        <w:rPr>
          <w:rFonts w:ascii="Lucida Sans" w:hAnsi="Lucida Sans"/>
          <w:sz w:val="36"/>
          <w:szCs w:val="36"/>
          <w:lang w:val="en-GB"/>
        </w:rPr>
        <w:t xml:space="preserve">here is no limit to which </w:t>
      </w:r>
      <w:r w:rsidR="00664582">
        <w:rPr>
          <w:rFonts w:ascii="Lucida Sans" w:hAnsi="Lucida Sans"/>
          <w:sz w:val="36"/>
          <w:szCs w:val="36"/>
          <w:lang w:val="en-GB"/>
        </w:rPr>
        <w:t xml:space="preserve">oscillations </w:t>
      </w:r>
      <w:r w:rsidR="00936848">
        <w:rPr>
          <w:rFonts w:ascii="Lucida Sans" w:hAnsi="Lucida Sans"/>
          <w:sz w:val="36"/>
          <w:szCs w:val="36"/>
          <w:lang w:val="en-GB"/>
        </w:rPr>
        <w:t xml:space="preserve">and ‘lines of flight’ </w:t>
      </w:r>
      <w:r w:rsidR="00664582">
        <w:rPr>
          <w:rFonts w:ascii="Lucida Sans" w:hAnsi="Lucida Sans"/>
          <w:sz w:val="36"/>
          <w:szCs w:val="36"/>
          <w:lang w:val="en-GB"/>
        </w:rPr>
        <w:t>apply</w:t>
      </w:r>
      <w:r w:rsidR="00E93C5B">
        <w:rPr>
          <w:rFonts w:ascii="Lucida Sans" w:hAnsi="Lucida Sans"/>
          <w:sz w:val="36"/>
          <w:szCs w:val="36"/>
          <w:lang w:val="en-GB"/>
        </w:rPr>
        <w:t>.</w:t>
      </w:r>
      <w:r w:rsidR="00664582">
        <w:rPr>
          <w:rFonts w:ascii="Lucida Sans" w:hAnsi="Lucida Sans"/>
          <w:sz w:val="36"/>
          <w:szCs w:val="36"/>
          <w:lang w:val="en-GB"/>
        </w:rPr>
        <w:t xml:space="preserve"> </w:t>
      </w:r>
      <w:r w:rsidR="00071104">
        <w:rPr>
          <w:rFonts w:ascii="Lucida Sans" w:hAnsi="Lucida Sans"/>
          <w:sz w:val="36"/>
          <w:szCs w:val="36"/>
          <w:lang w:val="en-GB"/>
        </w:rPr>
        <w:t>Such playful,</w:t>
      </w:r>
      <w:r w:rsidR="00FB4C45">
        <w:rPr>
          <w:rFonts w:ascii="Lucida Sans" w:hAnsi="Lucida Sans"/>
          <w:sz w:val="36"/>
          <w:szCs w:val="36"/>
          <w:lang w:val="en-GB"/>
        </w:rPr>
        <w:t xml:space="preserve"> risky</w:t>
      </w:r>
      <w:r w:rsidR="000303BF" w:rsidRPr="003008A2">
        <w:rPr>
          <w:rFonts w:ascii="Lucida Sans" w:hAnsi="Lucida Sans"/>
          <w:sz w:val="36"/>
          <w:szCs w:val="36"/>
          <w:lang w:val="en-GB"/>
        </w:rPr>
        <w:t xml:space="preserve"> non-instrumental</w:t>
      </w:r>
      <w:r w:rsidR="00936848">
        <w:rPr>
          <w:rFonts w:ascii="Lucida Sans" w:hAnsi="Lucida Sans"/>
          <w:sz w:val="36"/>
          <w:szCs w:val="36"/>
          <w:lang w:val="en-GB"/>
        </w:rPr>
        <w:t xml:space="preserve"> </w:t>
      </w:r>
      <w:r w:rsidR="000303BF" w:rsidRPr="003008A2">
        <w:rPr>
          <w:rFonts w:ascii="Lucida Sans" w:hAnsi="Lucida Sans"/>
          <w:sz w:val="36"/>
          <w:szCs w:val="36"/>
          <w:lang w:val="en-GB"/>
        </w:rPr>
        <w:t>reflexivity</w:t>
      </w:r>
      <w:r w:rsidR="00E93C5B">
        <w:rPr>
          <w:rFonts w:ascii="Lucida Sans" w:hAnsi="Lucida Sans"/>
          <w:sz w:val="36"/>
          <w:szCs w:val="36"/>
          <w:lang w:val="en-GB"/>
        </w:rPr>
        <w:t>,</w:t>
      </w:r>
      <w:r w:rsidR="000303BF" w:rsidRPr="003008A2">
        <w:rPr>
          <w:rFonts w:ascii="Lucida Sans" w:hAnsi="Lucida Sans"/>
          <w:sz w:val="36"/>
          <w:szCs w:val="36"/>
          <w:lang w:val="en-GB"/>
        </w:rPr>
        <w:t xml:space="preserve"> delivers both political and ethical opportunities to the</w:t>
      </w:r>
      <w:r w:rsidR="008C3B48" w:rsidRPr="003008A2">
        <w:rPr>
          <w:rFonts w:ascii="Lucida Sans" w:hAnsi="Lucida Sans"/>
          <w:sz w:val="36"/>
          <w:szCs w:val="36"/>
          <w:lang w:val="en-GB"/>
        </w:rPr>
        <w:t xml:space="preserve"> aesthetic experience of the</w:t>
      </w:r>
      <w:r w:rsidR="000303BF" w:rsidRPr="003008A2">
        <w:rPr>
          <w:rFonts w:ascii="Lucida Sans" w:hAnsi="Lucida Sans"/>
          <w:sz w:val="36"/>
          <w:szCs w:val="36"/>
          <w:lang w:val="en-GB"/>
        </w:rPr>
        <w:t xml:space="preserve"> viewer, as indeed do the</w:t>
      </w:r>
      <w:r w:rsidR="000C16E4" w:rsidRPr="003008A2">
        <w:rPr>
          <w:rFonts w:ascii="Lucida Sans" w:hAnsi="Lucida Sans"/>
          <w:sz w:val="36"/>
          <w:szCs w:val="36"/>
          <w:lang w:val="en-GB"/>
        </w:rPr>
        <w:t xml:space="preserve"> traversing and attaching multiplicities of artistic creation.</w:t>
      </w:r>
      <w:r w:rsidR="000303BF" w:rsidRPr="003008A2">
        <w:rPr>
          <w:rFonts w:ascii="Lucida Sans" w:hAnsi="Lucida Sans"/>
          <w:sz w:val="36"/>
          <w:szCs w:val="36"/>
          <w:lang w:val="en-GB"/>
        </w:rPr>
        <w:t xml:space="preserve"> </w:t>
      </w:r>
      <w:r w:rsidR="006C0D9D" w:rsidRPr="003008A2">
        <w:rPr>
          <w:rFonts w:ascii="Lucida Sans" w:hAnsi="Lucida Sans"/>
          <w:sz w:val="36"/>
          <w:szCs w:val="36"/>
          <w:lang w:val="en-GB"/>
        </w:rPr>
        <w:t>The play of forces that emerge from th</w:t>
      </w:r>
      <w:r w:rsidR="00E92A2D" w:rsidRPr="003008A2">
        <w:rPr>
          <w:rFonts w:ascii="Lucida Sans" w:hAnsi="Lucida Sans"/>
          <w:sz w:val="36"/>
          <w:szCs w:val="36"/>
          <w:lang w:val="en-GB"/>
        </w:rPr>
        <w:t>e intersection of these vectors</w:t>
      </w:r>
      <w:r w:rsidR="006C0D9D" w:rsidRPr="003008A2">
        <w:rPr>
          <w:rFonts w:ascii="Lucida Sans" w:hAnsi="Lucida Sans"/>
          <w:sz w:val="36"/>
          <w:szCs w:val="36"/>
          <w:lang w:val="en-GB"/>
        </w:rPr>
        <w:t xml:space="preserve"> is both necessarily unsettling and unique to each viewer or artist. </w:t>
      </w:r>
    </w:p>
    <w:p w:rsidR="008C3B48" w:rsidRPr="003008A2" w:rsidRDefault="006C0D9D">
      <w:pPr>
        <w:rPr>
          <w:rFonts w:ascii="Lucida Sans" w:hAnsi="Lucida Sans"/>
          <w:sz w:val="36"/>
          <w:szCs w:val="36"/>
          <w:lang w:val="en-GB"/>
        </w:rPr>
      </w:pPr>
      <w:r w:rsidRPr="003008A2">
        <w:rPr>
          <w:rFonts w:ascii="Lucida Sans" w:hAnsi="Lucida Sans"/>
          <w:sz w:val="36"/>
          <w:szCs w:val="36"/>
          <w:lang w:val="en-GB"/>
        </w:rPr>
        <w:t xml:space="preserve">Understood as a </w:t>
      </w:r>
      <w:proofErr w:type="spellStart"/>
      <w:r w:rsidRPr="003008A2">
        <w:rPr>
          <w:rFonts w:ascii="Lucida Sans" w:hAnsi="Lucida Sans"/>
          <w:sz w:val="36"/>
          <w:szCs w:val="36"/>
          <w:lang w:val="en-GB"/>
        </w:rPr>
        <w:t>performative</w:t>
      </w:r>
      <w:proofErr w:type="spellEnd"/>
      <w:r w:rsidRPr="003008A2">
        <w:rPr>
          <w:rFonts w:ascii="Lucida Sans" w:hAnsi="Lucida Sans"/>
          <w:sz w:val="36"/>
          <w:szCs w:val="36"/>
          <w:lang w:val="en-GB"/>
        </w:rPr>
        <w:t xml:space="preserve"> practice, aesthetic free play</w:t>
      </w:r>
      <w:r w:rsidR="00981FE1" w:rsidRPr="003008A2">
        <w:rPr>
          <w:rFonts w:ascii="Lucida Sans" w:hAnsi="Lucida Sans"/>
          <w:sz w:val="36"/>
          <w:szCs w:val="36"/>
          <w:lang w:val="en-GB"/>
        </w:rPr>
        <w:t xml:space="preserve"> </w:t>
      </w:r>
      <w:r w:rsidR="0034009E">
        <w:rPr>
          <w:rFonts w:ascii="Lucida Sans" w:hAnsi="Lucida Sans"/>
          <w:sz w:val="36"/>
          <w:szCs w:val="36"/>
          <w:lang w:val="en-GB"/>
        </w:rPr>
        <w:t>in art, constituted by</w:t>
      </w:r>
      <w:r w:rsidR="00BA46DA">
        <w:rPr>
          <w:rFonts w:ascii="Lucida Sans" w:hAnsi="Lucida Sans"/>
          <w:sz w:val="36"/>
          <w:szCs w:val="36"/>
          <w:lang w:val="en-GB"/>
        </w:rPr>
        <w:t xml:space="preserve"> such oscil</w:t>
      </w:r>
      <w:r w:rsidR="0034009E">
        <w:rPr>
          <w:rFonts w:ascii="Lucida Sans" w:hAnsi="Lucida Sans"/>
          <w:sz w:val="36"/>
          <w:szCs w:val="36"/>
          <w:lang w:val="en-GB"/>
        </w:rPr>
        <w:t>lating multiplicity</w:t>
      </w:r>
      <w:r w:rsidR="00BA46DA">
        <w:rPr>
          <w:rFonts w:ascii="Lucida Sans" w:hAnsi="Lucida Sans"/>
          <w:sz w:val="36"/>
          <w:szCs w:val="36"/>
          <w:lang w:val="en-GB"/>
        </w:rPr>
        <w:t xml:space="preserve"> </w:t>
      </w:r>
      <w:r w:rsidR="00FB4C45">
        <w:rPr>
          <w:rFonts w:ascii="Lucida Sans" w:hAnsi="Lucida Sans"/>
          <w:sz w:val="36"/>
          <w:szCs w:val="36"/>
          <w:lang w:val="en-GB"/>
        </w:rPr>
        <w:t>is not bound by</w:t>
      </w:r>
      <w:r w:rsidR="00981FE1" w:rsidRPr="003008A2">
        <w:rPr>
          <w:rFonts w:ascii="Lucida Sans" w:hAnsi="Lucida Sans"/>
          <w:sz w:val="36"/>
          <w:szCs w:val="36"/>
          <w:lang w:val="en-GB"/>
        </w:rPr>
        <w:t xml:space="preserve"> the fixities of representation</w:t>
      </w:r>
      <w:r w:rsidRPr="003008A2">
        <w:rPr>
          <w:rFonts w:ascii="Lucida Sans" w:hAnsi="Lucida Sans"/>
          <w:sz w:val="36"/>
          <w:szCs w:val="36"/>
          <w:lang w:val="en-GB"/>
        </w:rPr>
        <w:t>, even as</w:t>
      </w:r>
      <w:r w:rsidR="00981FE1" w:rsidRPr="003008A2">
        <w:rPr>
          <w:rFonts w:ascii="Lucida Sans" w:hAnsi="Lucida Sans"/>
          <w:sz w:val="36"/>
          <w:szCs w:val="36"/>
          <w:lang w:val="en-GB"/>
        </w:rPr>
        <w:t xml:space="preserve"> representatio</w:t>
      </w:r>
      <w:r w:rsidR="00936848">
        <w:rPr>
          <w:rFonts w:ascii="Lucida Sans" w:hAnsi="Lucida Sans"/>
          <w:sz w:val="36"/>
          <w:szCs w:val="36"/>
          <w:lang w:val="en-GB"/>
        </w:rPr>
        <w:t>n mig</w:t>
      </w:r>
      <w:r w:rsidR="0034009E">
        <w:rPr>
          <w:rFonts w:ascii="Lucida Sans" w:hAnsi="Lucida Sans"/>
          <w:sz w:val="36"/>
          <w:szCs w:val="36"/>
          <w:lang w:val="en-GB"/>
        </w:rPr>
        <w:t>ht figure as a component of</w:t>
      </w:r>
      <w:r w:rsidR="00981FE1" w:rsidRPr="003008A2">
        <w:rPr>
          <w:rFonts w:ascii="Lucida Sans" w:hAnsi="Lucida Sans"/>
          <w:sz w:val="36"/>
          <w:szCs w:val="36"/>
          <w:lang w:val="en-GB"/>
        </w:rPr>
        <w:t xml:space="preserve"> the</w:t>
      </w:r>
      <w:r w:rsidR="0034009E">
        <w:rPr>
          <w:rFonts w:ascii="Lucida Sans" w:hAnsi="Lucida Sans"/>
          <w:sz w:val="36"/>
          <w:szCs w:val="36"/>
          <w:lang w:val="en-GB"/>
        </w:rPr>
        <w:t>se</w:t>
      </w:r>
      <w:r w:rsidR="00981FE1" w:rsidRPr="003008A2">
        <w:rPr>
          <w:rFonts w:ascii="Lucida Sans" w:hAnsi="Lucida Sans"/>
          <w:sz w:val="36"/>
          <w:szCs w:val="36"/>
          <w:lang w:val="en-GB"/>
        </w:rPr>
        <w:t xml:space="preserve"> </w:t>
      </w:r>
      <w:r w:rsidR="00936848">
        <w:rPr>
          <w:rFonts w:ascii="Lucida Sans" w:hAnsi="Lucida Sans"/>
          <w:sz w:val="36"/>
          <w:szCs w:val="36"/>
          <w:lang w:val="en-GB"/>
        </w:rPr>
        <w:t>processes</w:t>
      </w:r>
      <w:r w:rsidR="00981FE1" w:rsidRPr="003008A2">
        <w:rPr>
          <w:rFonts w:ascii="Lucida Sans" w:hAnsi="Lucida Sans"/>
          <w:sz w:val="36"/>
          <w:szCs w:val="36"/>
          <w:lang w:val="en-GB"/>
        </w:rPr>
        <w:t>. Indeed,</w:t>
      </w:r>
      <w:r w:rsidR="00DA37B6" w:rsidRPr="003008A2">
        <w:rPr>
          <w:rFonts w:ascii="Lucida Sans" w:hAnsi="Lucida Sans"/>
          <w:sz w:val="36"/>
          <w:szCs w:val="36"/>
          <w:lang w:val="en-GB"/>
        </w:rPr>
        <w:t xml:space="preserve"> representation is sometimes point of conflict: for those who resist the</w:t>
      </w:r>
      <w:r w:rsidR="002B02BE" w:rsidRPr="003008A2">
        <w:rPr>
          <w:rFonts w:ascii="Lucida Sans" w:hAnsi="Lucida Sans"/>
          <w:sz w:val="36"/>
          <w:szCs w:val="36"/>
          <w:lang w:val="en-GB"/>
        </w:rPr>
        <w:t xml:space="preserve"> risky</w:t>
      </w:r>
      <w:r w:rsidR="00DA37B6" w:rsidRPr="003008A2">
        <w:rPr>
          <w:rFonts w:ascii="Lucida Sans" w:hAnsi="Lucida Sans"/>
          <w:sz w:val="36"/>
          <w:szCs w:val="36"/>
          <w:lang w:val="en-GB"/>
        </w:rPr>
        <w:t xml:space="preserve"> rollercoaster ride opened up by </w:t>
      </w:r>
      <w:r w:rsidR="00664582">
        <w:rPr>
          <w:rFonts w:ascii="Lucida Sans" w:hAnsi="Lucida Sans"/>
          <w:sz w:val="36"/>
          <w:szCs w:val="36"/>
          <w:lang w:val="en-GB"/>
        </w:rPr>
        <w:t>the traversing multiplicities and attachments of aesthetic free play. Here</w:t>
      </w:r>
      <w:r w:rsidR="00DA37B6" w:rsidRPr="003008A2">
        <w:rPr>
          <w:rFonts w:ascii="Lucida Sans" w:hAnsi="Lucida Sans"/>
          <w:sz w:val="36"/>
          <w:szCs w:val="36"/>
          <w:lang w:val="en-GB"/>
        </w:rPr>
        <w:t xml:space="preserve"> represen</w:t>
      </w:r>
      <w:r w:rsidR="002B02BE" w:rsidRPr="003008A2">
        <w:rPr>
          <w:rFonts w:ascii="Lucida Sans" w:hAnsi="Lucida Sans"/>
          <w:sz w:val="36"/>
          <w:szCs w:val="36"/>
          <w:lang w:val="en-GB"/>
        </w:rPr>
        <w:t>t</w:t>
      </w:r>
      <w:r w:rsidR="00664582">
        <w:rPr>
          <w:rFonts w:ascii="Lucida Sans" w:hAnsi="Lucida Sans"/>
          <w:sz w:val="36"/>
          <w:szCs w:val="36"/>
          <w:lang w:val="en-GB"/>
        </w:rPr>
        <w:t>ation and conceptual clarity might be</w:t>
      </w:r>
      <w:r w:rsidR="00DA37B6" w:rsidRPr="003008A2">
        <w:rPr>
          <w:rFonts w:ascii="Lucida Sans" w:hAnsi="Lucida Sans"/>
          <w:sz w:val="36"/>
          <w:szCs w:val="36"/>
          <w:lang w:val="en-GB"/>
        </w:rPr>
        <w:t xml:space="preserve"> so</w:t>
      </w:r>
      <w:r w:rsidR="002B02BE" w:rsidRPr="003008A2">
        <w:rPr>
          <w:rFonts w:ascii="Lucida Sans" w:hAnsi="Lucida Sans"/>
          <w:sz w:val="36"/>
          <w:szCs w:val="36"/>
          <w:lang w:val="en-GB"/>
        </w:rPr>
        <w:t>mething of a life raft, which</w:t>
      </w:r>
      <w:r w:rsidR="00DA37B6" w:rsidRPr="003008A2">
        <w:rPr>
          <w:rFonts w:ascii="Lucida Sans" w:hAnsi="Lucida Sans"/>
          <w:sz w:val="36"/>
          <w:szCs w:val="36"/>
          <w:lang w:val="en-GB"/>
        </w:rPr>
        <w:t xml:space="preserve"> service</w:t>
      </w:r>
      <w:r w:rsidR="002B02BE" w:rsidRPr="003008A2">
        <w:rPr>
          <w:rFonts w:ascii="Lucida Sans" w:hAnsi="Lucida Sans"/>
          <w:sz w:val="36"/>
          <w:szCs w:val="36"/>
          <w:lang w:val="en-GB"/>
        </w:rPr>
        <w:t>s the production of</w:t>
      </w:r>
      <w:r w:rsidR="00E92A2D" w:rsidRPr="003008A2">
        <w:rPr>
          <w:rFonts w:ascii="Lucida Sans" w:hAnsi="Lucida Sans"/>
          <w:sz w:val="36"/>
          <w:szCs w:val="36"/>
          <w:lang w:val="en-GB"/>
        </w:rPr>
        <w:t xml:space="preserve"> knowledge, identity and fixity. W</w:t>
      </w:r>
      <w:r w:rsidR="00DA37B6" w:rsidRPr="003008A2">
        <w:rPr>
          <w:rFonts w:ascii="Lucida Sans" w:hAnsi="Lucida Sans"/>
          <w:sz w:val="36"/>
          <w:szCs w:val="36"/>
          <w:lang w:val="en-GB"/>
        </w:rPr>
        <w:t>hereas for those</w:t>
      </w:r>
      <w:r w:rsidR="002B02BE" w:rsidRPr="003008A2">
        <w:rPr>
          <w:rFonts w:ascii="Lucida Sans" w:hAnsi="Lucida Sans"/>
          <w:sz w:val="36"/>
          <w:szCs w:val="36"/>
          <w:lang w:val="en-GB"/>
        </w:rPr>
        <w:t xml:space="preserve"> viewers and artists open</w:t>
      </w:r>
      <w:r w:rsidR="00DA37B6" w:rsidRPr="003008A2">
        <w:rPr>
          <w:rFonts w:ascii="Lucida Sans" w:hAnsi="Lucida Sans"/>
          <w:sz w:val="36"/>
          <w:szCs w:val="36"/>
          <w:lang w:val="en-GB"/>
        </w:rPr>
        <w:t xml:space="preserve"> to</w:t>
      </w:r>
      <w:r w:rsidR="002B02BE" w:rsidRPr="003008A2">
        <w:rPr>
          <w:rFonts w:ascii="Lucida Sans" w:hAnsi="Lucida Sans"/>
          <w:sz w:val="36"/>
          <w:szCs w:val="36"/>
          <w:lang w:val="en-GB"/>
        </w:rPr>
        <w:t xml:space="preserve"> aesthetic</w:t>
      </w:r>
      <w:r w:rsidR="00DA37B6" w:rsidRPr="003008A2">
        <w:rPr>
          <w:rFonts w:ascii="Lucida Sans" w:hAnsi="Lucida Sans"/>
          <w:sz w:val="36"/>
          <w:szCs w:val="36"/>
          <w:lang w:val="en-GB"/>
        </w:rPr>
        <w:t xml:space="preserve"> risk</w:t>
      </w:r>
      <w:r w:rsidR="00054D59" w:rsidRPr="003008A2">
        <w:rPr>
          <w:rFonts w:ascii="Lucida Sans" w:hAnsi="Lucida Sans"/>
          <w:sz w:val="36"/>
          <w:szCs w:val="36"/>
          <w:lang w:val="en-GB"/>
        </w:rPr>
        <w:t>s</w:t>
      </w:r>
      <w:r w:rsidR="00DA37B6" w:rsidRPr="003008A2">
        <w:rPr>
          <w:rFonts w:ascii="Lucida Sans" w:hAnsi="Lucida Sans"/>
          <w:sz w:val="36"/>
          <w:szCs w:val="36"/>
          <w:lang w:val="en-GB"/>
        </w:rPr>
        <w:t>, representation is merely one</w:t>
      </w:r>
      <w:r w:rsidR="00E92A2D" w:rsidRPr="003008A2">
        <w:rPr>
          <w:rFonts w:ascii="Lucida Sans" w:hAnsi="Lucida Sans"/>
          <w:sz w:val="36"/>
          <w:szCs w:val="36"/>
          <w:lang w:val="en-GB"/>
        </w:rPr>
        <w:t xml:space="preserve"> component of the practice of aesthetic free play whose aim, at the romantic end of the spectrum, is the disaggregation of </w:t>
      </w:r>
      <w:r w:rsidR="00936848">
        <w:rPr>
          <w:rFonts w:ascii="Lucida Sans" w:hAnsi="Lucida Sans"/>
          <w:sz w:val="36"/>
          <w:szCs w:val="36"/>
          <w:lang w:val="en-GB"/>
        </w:rPr>
        <w:t xml:space="preserve">fixed </w:t>
      </w:r>
      <w:r w:rsidR="00E92A2D" w:rsidRPr="003008A2">
        <w:rPr>
          <w:rFonts w:ascii="Lucida Sans" w:hAnsi="Lucida Sans"/>
          <w:sz w:val="36"/>
          <w:szCs w:val="36"/>
          <w:lang w:val="en-GB"/>
        </w:rPr>
        <w:t>identity or self</w:t>
      </w:r>
      <w:r w:rsidR="00936848">
        <w:rPr>
          <w:rFonts w:ascii="Lucida Sans" w:hAnsi="Lucida Sans"/>
          <w:sz w:val="36"/>
          <w:szCs w:val="36"/>
          <w:lang w:val="en-GB"/>
        </w:rPr>
        <w:t>,</w:t>
      </w:r>
      <w:r w:rsidR="00E92A2D" w:rsidRPr="003008A2">
        <w:rPr>
          <w:rFonts w:ascii="Lucida Sans" w:hAnsi="Lucida Sans"/>
          <w:sz w:val="36"/>
          <w:szCs w:val="36"/>
          <w:lang w:val="en-GB"/>
        </w:rPr>
        <w:t xml:space="preserve"> and the m</w:t>
      </w:r>
      <w:r w:rsidR="00936848">
        <w:rPr>
          <w:rFonts w:ascii="Lucida Sans" w:hAnsi="Lucida Sans"/>
          <w:sz w:val="36"/>
          <w:szCs w:val="36"/>
          <w:lang w:val="en-GB"/>
        </w:rPr>
        <w:t>obilisation of</w:t>
      </w:r>
      <w:r w:rsidR="00E92A2D" w:rsidRPr="003008A2">
        <w:rPr>
          <w:rFonts w:ascii="Lucida Sans" w:hAnsi="Lucida Sans"/>
          <w:sz w:val="36"/>
          <w:szCs w:val="36"/>
          <w:lang w:val="en-GB"/>
        </w:rPr>
        <w:t xml:space="preserve"> unspeakable</w:t>
      </w:r>
      <w:r w:rsidR="00936848">
        <w:rPr>
          <w:rFonts w:ascii="Lucida Sans" w:hAnsi="Lucida Sans"/>
          <w:sz w:val="36"/>
          <w:szCs w:val="36"/>
          <w:lang w:val="en-GB"/>
        </w:rPr>
        <w:t xml:space="preserve"> experience</w:t>
      </w:r>
      <w:r w:rsidR="002B02BE" w:rsidRPr="003008A2">
        <w:rPr>
          <w:rFonts w:ascii="Lucida Sans" w:hAnsi="Lucida Sans"/>
          <w:sz w:val="36"/>
          <w:szCs w:val="36"/>
          <w:lang w:val="en-GB"/>
        </w:rPr>
        <w:t>.</w:t>
      </w:r>
    </w:p>
    <w:p w:rsidR="002B02BE" w:rsidRPr="003008A2" w:rsidRDefault="00042DC5" w:rsidP="003514B4">
      <w:pPr>
        <w:spacing w:before="240"/>
        <w:rPr>
          <w:rFonts w:ascii="Lucida Sans" w:hAnsi="Lucida Sans"/>
          <w:sz w:val="36"/>
          <w:szCs w:val="36"/>
          <w:lang w:val="en-GB"/>
        </w:rPr>
      </w:pPr>
      <w:r w:rsidRPr="003008A2">
        <w:rPr>
          <w:rFonts w:ascii="Lucida Sans" w:hAnsi="Lucida Sans"/>
          <w:sz w:val="36"/>
          <w:szCs w:val="36"/>
          <w:lang w:val="en-GB"/>
        </w:rPr>
        <w:lastRenderedPageBreak/>
        <w:t>Traversal implies movement across boundar</w:t>
      </w:r>
      <w:r w:rsidR="00FB4C45">
        <w:rPr>
          <w:rFonts w:ascii="Lucida Sans" w:hAnsi="Lucida Sans"/>
          <w:sz w:val="36"/>
          <w:szCs w:val="36"/>
          <w:lang w:val="en-GB"/>
        </w:rPr>
        <w:t xml:space="preserve">ies and </w:t>
      </w:r>
      <w:proofErr w:type="spellStart"/>
      <w:r w:rsidR="00FB4C45">
        <w:rPr>
          <w:rFonts w:ascii="Lucida Sans" w:hAnsi="Lucida Sans"/>
          <w:sz w:val="36"/>
          <w:szCs w:val="36"/>
          <w:lang w:val="en-GB"/>
        </w:rPr>
        <w:t>attunement</w:t>
      </w:r>
      <w:proofErr w:type="spellEnd"/>
      <w:r w:rsidR="00FB4C45">
        <w:rPr>
          <w:rFonts w:ascii="Lucida Sans" w:hAnsi="Lucida Sans"/>
          <w:sz w:val="36"/>
          <w:szCs w:val="36"/>
          <w:lang w:val="en-GB"/>
        </w:rPr>
        <w:t xml:space="preserve"> registers </w:t>
      </w:r>
      <w:r w:rsidRPr="003008A2">
        <w:rPr>
          <w:rFonts w:ascii="Lucida Sans" w:hAnsi="Lucida Sans"/>
          <w:sz w:val="36"/>
          <w:szCs w:val="36"/>
          <w:lang w:val="en-GB"/>
        </w:rPr>
        <w:t>attention to the</w:t>
      </w:r>
      <w:r w:rsidR="00106C96">
        <w:rPr>
          <w:rFonts w:ascii="Lucida Sans" w:hAnsi="Lucida Sans"/>
          <w:sz w:val="36"/>
          <w:szCs w:val="36"/>
          <w:lang w:val="en-GB"/>
        </w:rPr>
        <w:t xml:space="preserve"> </w:t>
      </w:r>
      <w:proofErr w:type="gramStart"/>
      <w:r w:rsidR="00106C96">
        <w:rPr>
          <w:rFonts w:ascii="Lucida Sans" w:hAnsi="Lucida Sans"/>
          <w:sz w:val="36"/>
          <w:szCs w:val="36"/>
          <w:lang w:val="en-GB"/>
        </w:rPr>
        <w:t>adjustments</w:t>
      </w:r>
      <w:r w:rsidRPr="003008A2">
        <w:rPr>
          <w:rFonts w:ascii="Lucida Sans" w:hAnsi="Lucida Sans"/>
          <w:sz w:val="36"/>
          <w:szCs w:val="36"/>
          <w:lang w:val="en-GB"/>
        </w:rPr>
        <w:t xml:space="preserve"> </w:t>
      </w:r>
      <w:r w:rsidR="00106C96">
        <w:rPr>
          <w:rFonts w:ascii="Lucida Sans" w:hAnsi="Lucida Sans"/>
          <w:sz w:val="36"/>
          <w:szCs w:val="36"/>
          <w:lang w:val="en-GB"/>
        </w:rPr>
        <w:t xml:space="preserve"> or</w:t>
      </w:r>
      <w:proofErr w:type="gramEnd"/>
      <w:r w:rsidR="00106C96">
        <w:rPr>
          <w:rFonts w:ascii="Lucida Sans" w:hAnsi="Lucida Sans"/>
          <w:sz w:val="36"/>
          <w:szCs w:val="36"/>
          <w:lang w:val="en-GB"/>
        </w:rPr>
        <w:t xml:space="preserve"> </w:t>
      </w:r>
      <w:r w:rsidR="00A074B2">
        <w:rPr>
          <w:rFonts w:ascii="Lucida Sans" w:hAnsi="Lucida Sans"/>
          <w:sz w:val="36"/>
          <w:szCs w:val="36"/>
          <w:lang w:val="en-GB"/>
        </w:rPr>
        <w:t>interruptions to that process</w:t>
      </w:r>
      <w:r w:rsidRPr="003008A2">
        <w:rPr>
          <w:rFonts w:ascii="Lucida Sans" w:hAnsi="Lucida Sans"/>
          <w:sz w:val="36"/>
          <w:szCs w:val="36"/>
          <w:lang w:val="en-GB"/>
        </w:rPr>
        <w:t>. The</w:t>
      </w:r>
      <w:r w:rsidR="009A0D31" w:rsidRPr="003008A2">
        <w:rPr>
          <w:rFonts w:ascii="Lucida Sans" w:hAnsi="Lucida Sans"/>
          <w:sz w:val="36"/>
          <w:szCs w:val="36"/>
          <w:lang w:val="en-GB"/>
        </w:rPr>
        <w:t xml:space="preserve"> relation of these</w:t>
      </w:r>
      <w:r w:rsidRPr="003008A2">
        <w:rPr>
          <w:rFonts w:ascii="Lucida Sans" w:hAnsi="Lucida Sans"/>
          <w:sz w:val="36"/>
          <w:szCs w:val="36"/>
          <w:lang w:val="en-GB"/>
        </w:rPr>
        <w:t xml:space="preserve"> dynamic</w:t>
      </w:r>
      <w:r w:rsidR="009A0D31" w:rsidRPr="003008A2">
        <w:rPr>
          <w:rFonts w:ascii="Lucida Sans" w:hAnsi="Lucida Sans"/>
          <w:sz w:val="36"/>
          <w:szCs w:val="36"/>
          <w:lang w:val="en-GB"/>
        </w:rPr>
        <w:t xml:space="preserve"> and intertwined</w:t>
      </w:r>
      <w:r w:rsidRPr="003008A2">
        <w:rPr>
          <w:rFonts w:ascii="Lucida Sans" w:hAnsi="Lucida Sans"/>
          <w:sz w:val="36"/>
          <w:szCs w:val="36"/>
          <w:lang w:val="en-GB"/>
        </w:rPr>
        <w:t xml:space="preserve"> p</w:t>
      </w:r>
      <w:r w:rsidR="009A0D31" w:rsidRPr="003008A2">
        <w:rPr>
          <w:rFonts w:ascii="Lucida Sans" w:hAnsi="Lucida Sans"/>
          <w:sz w:val="36"/>
          <w:szCs w:val="36"/>
          <w:lang w:val="en-GB"/>
        </w:rPr>
        <w:t>rocesses</w:t>
      </w:r>
      <w:r w:rsidR="00981FE1" w:rsidRPr="003008A2">
        <w:rPr>
          <w:rFonts w:ascii="Lucida Sans" w:hAnsi="Lucida Sans"/>
          <w:sz w:val="36"/>
          <w:szCs w:val="36"/>
          <w:lang w:val="en-GB"/>
        </w:rPr>
        <w:t xml:space="preserve"> I suggest</w:t>
      </w:r>
      <w:r w:rsidR="003514B4" w:rsidRPr="003008A2">
        <w:rPr>
          <w:rFonts w:ascii="Lucida Sans" w:hAnsi="Lucida Sans"/>
          <w:sz w:val="36"/>
          <w:szCs w:val="36"/>
          <w:lang w:val="en-GB"/>
        </w:rPr>
        <w:t>,</w:t>
      </w:r>
      <w:r w:rsidR="00981FE1" w:rsidRPr="003008A2">
        <w:rPr>
          <w:rFonts w:ascii="Lucida Sans" w:hAnsi="Lucida Sans"/>
          <w:sz w:val="36"/>
          <w:szCs w:val="36"/>
          <w:lang w:val="en-GB"/>
        </w:rPr>
        <w:t xml:space="preserve"> registers </w:t>
      </w:r>
      <w:r w:rsidR="003514B4" w:rsidRPr="003008A2">
        <w:rPr>
          <w:rFonts w:ascii="Lucida Sans" w:hAnsi="Lucida Sans"/>
          <w:sz w:val="36"/>
          <w:szCs w:val="36"/>
          <w:lang w:val="en-GB"/>
        </w:rPr>
        <w:t>an affinity to the</w:t>
      </w:r>
      <w:r w:rsidR="009A0D31" w:rsidRPr="003008A2">
        <w:rPr>
          <w:rFonts w:ascii="Lucida Sans" w:hAnsi="Lucida Sans"/>
          <w:sz w:val="36"/>
          <w:szCs w:val="36"/>
          <w:lang w:val="en-GB"/>
        </w:rPr>
        <w:t xml:space="preserve"> dialogical relation</w:t>
      </w:r>
      <w:r w:rsidR="003514B4" w:rsidRPr="003008A2">
        <w:rPr>
          <w:rFonts w:ascii="Lucida Sans" w:hAnsi="Lucida Sans"/>
          <w:sz w:val="36"/>
          <w:szCs w:val="36"/>
          <w:lang w:val="en-GB"/>
        </w:rPr>
        <w:t xml:space="preserve">s that pertain to </w:t>
      </w:r>
      <w:proofErr w:type="spellStart"/>
      <w:r w:rsidR="003514B4" w:rsidRPr="003008A2">
        <w:rPr>
          <w:rFonts w:ascii="Lucida Sans" w:hAnsi="Lucida Sans"/>
          <w:sz w:val="36"/>
          <w:szCs w:val="36"/>
          <w:lang w:val="en-GB"/>
        </w:rPr>
        <w:t>Kristeva’s</w:t>
      </w:r>
      <w:proofErr w:type="spellEnd"/>
      <w:r w:rsidR="003514B4" w:rsidRPr="003008A2">
        <w:rPr>
          <w:rFonts w:ascii="Lucida Sans" w:hAnsi="Lucida Sans"/>
          <w:sz w:val="36"/>
          <w:szCs w:val="36"/>
          <w:lang w:val="en-GB"/>
        </w:rPr>
        <w:t xml:space="preserve"> understanding of the mutually cons</w:t>
      </w:r>
      <w:r w:rsidR="00F53DAC" w:rsidRPr="003008A2">
        <w:rPr>
          <w:rFonts w:ascii="Lucida Sans" w:hAnsi="Lucida Sans"/>
          <w:sz w:val="36"/>
          <w:szCs w:val="36"/>
          <w:lang w:val="en-GB"/>
        </w:rPr>
        <w:t>t</w:t>
      </w:r>
      <w:r w:rsidR="003514B4" w:rsidRPr="003008A2">
        <w:rPr>
          <w:rFonts w:ascii="Lucida Sans" w:hAnsi="Lucida Sans"/>
          <w:sz w:val="36"/>
          <w:szCs w:val="36"/>
          <w:lang w:val="en-GB"/>
        </w:rPr>
        <w:t xml:space="preserve">itutive interface between the semiotic and the symbolic and to </w:t>
      </w:r>
      <w:proofErr w:type="spellStart"/>
      <w:r w:rsidR="003514B4" w:rsidRPr="003008A2">
        <w:rPr>
          <w:rFonts w:ascii="Lucida Sans" w:hAnsi="Lucida Sans"/>
          <w:sz w:val="36"/>
          <w:szCs w:val="36"/>
          <w:lang w:val="en-GB"/>
        </w:rPr>
        <w:t>Merleau-Ponty’s</w:t>
      </w:r>
      <w:proofErr w:type="spellEnd"/>
      <w:r w:rsidR="003514B4" w:rsidRPr="003008A2">
        <w:rPr>
          <w:rFonts w:ascii="Lucida Sans" w:hAnsi="Lucida Sans"/>
          <w:sz w:val="36"/>
          <w:szCs w:val="36"/>
          <w:lang w:val="en-GB"/>
        </w:rPr>
        <w:t xml:space="preserve"> notion of the ’flesh’</w:t>
      </w:r>
      <w:r w:rsidR="00981FE1" w:rsidRPr="003008A2">
        <w:rPr>
          <w:rFonts w:ascii="Lucida Sans" w:hAnsi="Lucida Sans"/>
          <w:sz w:val="36"/>
          <w:szCs w:val="36"/>
          <w:lang w:val="en-GB"/>
        </w:rPr>
        <w:t>,</w:t>
      </w:r>
      <w:r w:rsidR="003514B4" w:rsidRPr="003008A2">
        <w:rPr>
          <w:rFonts w:ascii="Lucida Sans" w:hAnsi="Lucida Sans"/>
          <w:sz w:val="36"/>
          <w:szCs w:val="36"/>
          <w:lang w:val="en-GB"/>
        </w:rPr>
        <w:t xml:space="preserve"> understood as a pregnancy of possibilities or a hinge “on which the outside passes over to the inside and inside passes over to the outside” (</w:t>
      </w:r>
      <w:proofErr w:type="spellStart"/>
      <w:r w:rsidR="003514B4" w:rsidRPr="003008A2">
        <w:rPr>
          <w:rFonts w:ascii="Lucida Sans" w:hAnsi="Lucida Sans"/>
          <w:sz w:val="36"/>
          <w:szCs w:val="36"/>
          <w:lang w:val="en-GB"/>
        </w:rPr>
        <w:t>Olkowski</w:t>
      </w:r>
      <w:proofErr w:type="spellEnd"/>
      <w:r w:rsidR="003514B4" w:rsidRPr="003008A2">
        <w:rPr>
          <w:rFonts w:ascii="Lucida Sans" w:hAnsi="Lucida Sans"/>
          <w:sz w:val="36"/>
          <w:szCs w:val="36"/>
          <w:lang w:val="en-GB"/>
        </w:rPr>
        <w:t xml:space="preserve"> &amp;Morley, 1999. p31). </w:t>
      </w:r>
      <w:r w:rsidR="009A0D31" w:rsidRPr="003008A2">
        <w:rPr>
          <w:rFonts w:ascii="Lucida Sans" w:hAnsi="Lucida Sans"/>
          <w:sz w:val="36"/>
          <w:szCs w:val="36"/>
          <w:lang w:val="en-GB"/>
        </w:rPr>
        <w:t xml:space="preserve"> </w:t>
      </w:r>
      <w:r w:rsidR="00570CD8" w:rsidRPr="003008A2">
        <w:rPr>
          <w:rFonts w:ascii="Lucida Sans" w:hAnsi="Lucida Sans"/>
          <w:sz w:val="36"/>
          <w:szCs w:val="36"/>
          <w:lang w:val="en-GB"/>
        </w:rPr>
        <w:t xml:space="preserve"> </w:t>
      </w:r>
    </w:p>
    <w:p w:rsidR="00763098" w:rsidRPr="003008A2" w:rsidRDefault="003514B4">
      <w:pPr>
        <w:rPr>
          <w:rFonts w:ascii="Lucida Sans" w:hAnsi="Lucida Sans"/>
          <w:sz w:val="36"/>
          <w:szCs w:val="36"/>
          <w:lang w:val="en-GB"/>
        </w:rPr>
      </w:pPr>
      <w:r w:rsidRPr="003008A2">
        <w:rPr>
          <w:rFonts w:ascii="Lucida Sans" w:hAnsi="Lucida Sans"/>
          <w:sz w:val="36"/>
          <w:szCs w:val="36"/>
          <w:lang w:val="en-GB"/>
        </w:rPr>
        <w:t>Briefly, for</w:t>
      </w:r>
      <w:r w:rsidR="00C85ACE" w:rsidRPr="003008A2">
        <w:rPr>
          <w:rFonts w:ascii="Lucida Sans" w:hAnsi="Lucida Sans"/>
          <w:sz w:val="36"/>
          <w:szCs w:val="36"/>
          <w:lang w:val="en-GB"/>
        </w:rPr>
        <w:t xml:space="preserve"> </w:t>
      </w:r>
      <w:proofErr w:type="spellStart"/>
      <w:r w:rsidR="00C85ACE" w:rsidRPr="003008A2">
        <w:rPr>
          <w:rFonts w:ascii="Lucida Sans" w:hAnsi="Lucida Sans"/>
          <w:sz w:val="36"/>
          <w:szCs w:val="36"/>
          <w:lang w:val="en-GB"/>
        </w:rPr>
        <w:t>Kristeva</w:t>
      </w:r>
      <w:proofErr w:type="spellEnd"/>
      <w:r w:rsidR="00C85ACE" w:rsidRPr="003008A2">
        <w:rPr>
          <w:rFonts w:ascii="Lucida Sans" w:hAnsi="Lucida Sans"/>
          <w:sz w:val="36"/>
          <w:szCs w:val="36"/>
          <w:lang w:val="en-GB"/>
        </w:rPr>
        <w:t>,</w:t>
      </w:r>
      <w:r w:rsidR="00F53DAC" w:rsidRPr="003008A2">
        <w:rPr>
          <w:rFonts w:ascii="Lucida Sans" w:hAnsi="Lucida Sans"/>
          <w:sz w:val="36"/>
          <w:szCs w:val="36"/>
          <w:lang w:val="en-GB"/>
        </w:rPr>
        <w:t xml:space="preserve"> the poetic text or artwork is</w:t>
      </w:r>
      <w:r w:rsidR="00C85ACE" w:rsidRPr="003008A2">
        <w:rPr>
          <w:rFonts w:ascii="Lucida Sans" w:hAnsi="Lucida Sans"/>
          <w:sz w:val="36"/>
          <w:szCs w:val="36"/>
          <w:lang w:val="en-GB"/>
        </w:rPr>
        <w:t xml:space="preserve"> one of the paradigmatic sites for the disruption of the </w:t>
      </w:r>
      <w:r w:rsidR="00F53DAC" w:rsidRPr="003008A2">
        <w:rPr>
          <w:rFonts w:ascii="Lucida Sans" w:hAnsi="Lucida Sans"/>
          <w:sz w:val="36"/>
          <w:szCs w:val="36"/>
          <w:lang w:val="en-GB"/>
        </w:rPr>
        <w:t xml:space="preserve">(paternal) </w:t>
      </w:r>
      <w:r w:rsidR="00C85ACE" w:rsidRPr="003008A2">
        <w:rPr>
          <w:rFonts w:ascii="Lucida Sans" w:hAnsi="Lucida Sans"/>
          <w:sz w:val="36"/>
          <w:szCs w:val="36"/>
          <w:lang w:val="en-GB"/>
        </w:rPr>
        <w:t>s</w:t>
      </w:r>
      <w:r w:rsidR="00763098" w:rsidRPr="003008A2">
        <w:rPr>
          <w:rFonts w:ascii="Lucida Sans" w:hAnsi="Lucida Sans"/>
          <w:sz w:val="36"/>
          <w:szCs w:val="36"/>
          <w:lang w:val="en-GB"/>
        </w:rPr>
        <w:t xml:space="preserve">ymbolic by the </w:t>
      </w:r>
      <w:r w:rsidR="00F53DAC" w:rsidRPr="003008A2">
        <w:rPr>
          <w:rFonts w:ascii="Lucida Sans" w:hAnsi="Lucida Sans"/>
          <w:sz w:val="36"/>
          <w:szCs w:val="36"/>
          <w:lang w:val="en-GB"/>
        </w:rPr>
        <w:t xml:space="preserve">(maternal) </w:t>
      </w:r>
      <w:r w:rsidR="00763098" w:rsidRPr="003008A2">
        <w:rPr>
          <w:rFonts w:ascii="Lucida Sans" w:hAnsi="Lucida Sans"/>
          <w:sz w:val="36"/>
          <w:szCs w:val="36"/>
          <w:lang w:val="en-GB"/>
        </w:rPr>
        <w:t>semiotic</w:t>
      </w:r>
      <w:r w:rsidR="00F53DAC" w:rsidRPr="003008A2">
        <w:rPr>
          <w:rFonts w:ascii="Lucida Sans" w:hAnsi="Lucida Sans"/>
          <w:sz w:val="36"/>
          <w:szCs w:val="36"/>
          <w:lang w:val="en-GB"/>
        </w:rPr>
        <w:t>. In this political and aesthetic</w:t>
      </w:r>
      <w:r w:rsidR="00C85ACE" w:rsidRPr="003008A2">
        <w:rPr>
          <w:rFonts w:ascii="Lucida Sans" w:hAnsi="Lucida Sans"/>
          <w:sz w:val="36"/>
          <w:szCs w:val="36"/>
          <w:lang w:val="en-GB"/>
        </w:rPr>
        <w:t xml:space="preserve"> proj</w:t>
      </w:r>
      <w:r w:rsidR="00F53DAC" w:rsidRPr="003008A2">
        <w:rPr>
          <w:rFonts w:ascii="Lucida Sans" w:hAnsi="Lucida Sans"/>
          <w:sz w:val="36"/>
          <w:szCs w:val="36"/>
          <w:lang w:val="en-GB"/>
        </w:rPr>
        <w:t>ect</w:t>
      </w:r>
      <w:r w:rsidR="00BA46DA">
        <w:rPr>
          <w:rFonts w:ascii="Lucida Sans" w:hAnsi="Lucida Sans"/>
          <w:sz w:val="36"/>
          <w:szCs w:val="36"/>
          <w:lang w:val="en-GB"/>
        </w:rPr>
        <w:t>,</w:t>
      </w:r>
      <w:r w:rsidR="00F53DAC" w:rsidRPr="003008A2">
        <w:rPr>
          <w:rFonts w:ascii="Lucida Sans" w:hAnsi="Lucida Sans"/>
          <w:sz w:val="36"/>
          <w:szCs w:val="36"/>
          <w:lang w:val="en-GB"/>
        </w:rPr>
        <w:t xml:space="preserve"> th</w:t>
      </w:r>
      <w:r w:rsidR="00BA46DA">
        <w:rPr>
          <w:rFonts w:ascii="Lucida Sans" w:hAnsi="Lucida Sans"/>
          <w:sz w:val="36"/>
          <w:szCs w:val="36"/>
          <w:lang w:val="en-GB"/>
        </w:rPr>
        <w:t>e material and</w:t>
      </w:r>
      <w:r w:rsidR="00936848">
        <w:rPr>
          <w:rFonts w:ascii="Lucida Sans" w:hAnsi="Lucida Sans"/>
          <w:sz w:val="36"/>
          <w:szCs w:val="36"/>
          <w:lang w:val="en-GB"/>
        </w:rPr>
        <w:t xml:space="preserve"> affective</w:t>
      </w:r>
      <w:r w:rsidR="00BA46DA">
        <w:rPr>
          <w:rFonts w:ascii="Lucida Sans" w:hAnsi="Lucida Sans"/>
          <w:sz w:val="36"/>
          <w:szCs w:val="36"/>
          <w:lang w:val="en-GB"/>
        </w:rPr>
        <w:t xml:space="preserve"> </w:t>
      </w:r>
      <w:r w:rsidR="00F53DAC" w:rsidRPr="003008A2">
        <w:rPr>
          <w:rFonts w:ascii="Lucida Sans" w:hAnsi="Lucida Sans"/>
          <w:sz w:val="36"/>
          <w:szCs w:val="36"/>
          <w:lang w:val="en-GB"/>
        </w:rPr>
        <w:t xml:space="preserve">operations of the repressed and unspeakable semiotic dimension of the text or </w:t>
      </w:r>
      <w:proofErr w:type="gramStart"/>
      <w:r w:rsidR="00F53DAC" w:rsidRPr="003008A2">
        <w:rPr>
          <w:rFonts w:ascii="Lucida Sans" w:hAnsi="Lucida Sans"/>
          <w:sz w:val="36"/>
          <w:szCs w:val="36"/>
          <w:lang w:val="en-GB"/>
        </w:rPr>
        <w:t>artwork</w:t>
      </w:r>
      <w:r w:rsidR="00BA46DA">
        <w:rPr>
          <w:rFonts w:ascii="Lucida Sans" w:hAnsi="Lucida Sans"/>
          <w:sz w:val="36"/>
          <w:szCs w:val="36"/>
          <w:lang w:val="en-GB"/>
        </w:rPr>
        <w:t>,</w:t>
      </w:r>
      <w:proofErr w:type="gramEnd"/>
      <w:r w:rsidR="0034009E">
        <w:rPr>
          <w:rFonts w:ascii="Lucida Sans" w:hAnsi="Lucida Sans"/>
          <w:sz w:val="36"/>
          <w:szCs w:val="36"/>
          <w:lang w:val="en-GB"/>
        </w:rPr>
        <w:t xml:space="preserve"> disrupt</w:t>
      </w:r>
      <w:r w:rsidR="00C85ACE" w:rsidRPr="003008A2">
        <w:rPr>
          <w:rFonts w:ascii="Lucida Sans" w:hAnsi="Lucida Sans"/>
          <w:sz w:val="36"/>
          <w:szCs w:val="36"/>
          <w:lang w:val="en-GB"/>
        </w:rPr>
        <w:t xml:space="preserve"> </w:t>
      </w:r>
      <w:r w:rsidR="0034009E">
        <w:rPr>
          <w:rFonts w:ascii="Lucida Sans" w:hAnsi="Lucida Sans"/>
          <w:sz w:val="36"/>
          <w:szCs w:val="36"/>
          <w:lang w:val="en-GB"/>
        </w:rPr>
        <w:t xml:space="preserve">cognition and </w:t>
      </w:r>
      <w:r w:rsidR="00C85ACE" w:rsidRPr="003008A2">
        <w:rPr>
          <w:rFonts w:ascii="Lucida Sans" w:hAnsi="Lucida Sans"/>
          <w:sz w:val="36"/>
          <w:szCs w:val="36"/>
          <w:lang w:val="en-GB"/>
        </w:rPr>
        <w:t>the ego</w:t>
      </w:r>
      <w:r w:rsidR="00F53DAC" w:rsidRPr="003008A2">
        <w:rPr>
          <w:rFonts w:ascii="Lucida Sans" w:hAnsi="Lucida Sans"/>
          <w:sz w:val="36"/>
          <w:szCs w:val="36"/>
          <w:lang w:val="en-GB"/>
        </w:rPr>
        <w:t>, thereby</w:t>
      </w:r>
      <w:r w:rsidR="00C85ACE" w:rsidRPr="003008A2">
        <w:rPr>
          <w:rFonts w:ascii="Lucida Sans" w:hAnsi="Lucida Sans"/>
          <w:sz w:val="36"/>
          <w:szCs w:val="36"/>
          <w:lang w:val="en-GB"/>
        </w:rPr>
        <w:t xml:space="preserve"> by producing a crises of subjectivity and</w:t>
      </w:r>
      <w:r w:rsidR="00763098" w:rsidRPr="003008A2">
        <w:rPr>
          <w:rFonts w:ascii="Lucida Sans" w:hAnsi="Lucida Sans"/>
          <w:sz w:val="36"/>
          <w:szCs w:val="36"/>
          <w:lang w:val="en-GB"/>
        </w:rPr>
        <w:t xml:space="preserve"> subverting the </w:t>
      </w:r>
      <w:r w:rsidR="00F53DAC" w:rsidRPr="003008A2">
        <w:rPr>
          <w:rFonts w:ascii="Lucida Sans" w:hAnsi="Lucida Sans"/>
          <w:sz w:val="36"/>
          <w:szCs w:val="36"/>
          <w:lang w:val="en-GB"/>
        </w:rPr>
        <w:t xml:space="preserve">paternal </w:t>
      </w:r>
      <w:r w:rsidR="00763098" w:rsidRPr="003008A2">
        <w:rPr>
          <w:rFonts w:ascii="Lucida Sans" w:hAnsi="Lucida Sans"/>
          <w:sz w:val="36"/>
          <w:szCs w:val="36"/>
          <w:lang w:val="en-GB"/>
        </w:rPr>
        <w:t>law of the symbolic</w:t>
      </w:r>
      <w:r w:rsidR="00F53DAC" w:rsidRPr="003008A2">
        <w:rPr>
          <w:rFonts w:ascii="Lucida Sans" w:hAnsi="Lucida Sans"/>
          <w:sz w:val="36"/>
          <w:szCs w:val="36"/>
          <w:lang w:val="en-GB"/>
        </w:rPr>
        <w:t>.</w:t>
      </w:r>
      <w:r w:rsidR="00763098" w:rsidRPr="003008A2">
        <w:rPr>
          <w:rFonts w:ascii="Lucida Sans" w:hAnsi="Lucida Sans"/>
          <w:sz w:val="36"/>
          <w:szCs w:val="36"/>
          <w:lang w:val="en-GB"/>
        </w:rPr>
        <w:t xml:space="preserve"> </w:t>
      </w:r>
      <w:proofErr w:type="spellStart"/>
      <w:r w:rsidR="00763098" w:rsidRPr="003008A2">
        <w:rPr>
          <w:rFonts w:ascii="Lucida Sans" w:hAnsi="Lucida Sans"/>
          <w:sz w:val="36"/>
          <w:szCs w:val="36"/>
          <w:lang w:val="en-GB"/>
        </w:rPr>
        <w:t>Here</w:t>
      </w:r>
      <w:proofErr w:type="spellEnd"/>
      <w:r w:rsidR="00763098" w:rsidRPr="003008A2">
        <w:rPr>
          <w:rFonts w:ascii="Lucida Sans" w:hAnsi="Lucida Sans"/>
          <w:sz w:val="36"/>
          <w:szCs w:val="36"/>
          <w:lang w:val="en-GB"/>
        </w:rPr>
        <w:t xml:space="preserve"> </w:t>
      </w:r>
      <w:r w:rsidR="0018154F" w:rsidRPr="003008A2">
        <w:rPr>
          <w:rFonts w:ascii="Lucida Sans" w:hAnsi="Lucida Sans"/>
          <w:sz w:val="36"/>
          <w:szCs w:val="36"/>
          <w:lang w:val="en-GB"/>
        </w:rPr>
        <w:t xml:space="preserve">maternal </w:t>
      </w:r>
      <w:proofErr w:type="spellStart"/>
      <w:r w:rsidR="00763098" w:rsidRPr="003008A2">
        <w:rPr>
          <w:rFonts w:ascii="Lucida Sans" w:hAnsi="Lucida Sans"/>
          <w:sz w:val="36"/>
          <w:szCs w:val="36"/>
          <w:lang w:val="en-GB"/>
        </w:rPr>
        <w:t>jouissance</w:t>
      </w:r>
      <w:proofErr w:type="spellEnd"/>
      <w:r w:rsidR="00763098" w:rsidRPr="003008A2">
        <w:rPr>
          <w:rFonts w:ascii="Lucida Sans" w:hAnsi="Lucida Sans"/>
          <w:sz w:val="36"/>
          <w:szCs w:val="36"/>
          <w:lang w:val="en-GB"/>
        </w:rPr>
        <w:t xml:space="preserve"> is </w:t>
      </w:r>
      <w:r w:rsidR="0018154F" w:rsidRPr="003008A2">
        <w:rPr>
          <w:rFonts w:ascii="Lucida Sans" w:hAnsi="Lucida Sans"/>
          <w:sz w:val="36"/>
          <w:szCs w:val="36"/>
          <w:lang w:val="en-GB"/>
        </w:rPr>
        <w:t xml:space="preserve">the </w:t>
      </w:r>
      <w:r w:rsidR="00763098" w:rsidRPr="003008A2">
        <w:rPr>
          <w:rFonts w:ascii="Lucida Sans" w:hAnsi="Lucida Sans"/>
          <w:sz w:val="36"/>
          <w:szCs w:val="36"/>
          <w:lang w:val="en-GB"/>
        </w:rPr>
        <w:t>political</w:t>
      </w:r>
      <w:r w:rsidR="0018154F" w:rsidRPr="003008A2">
        <w:rPr>
          <w:rFonts w:ascii="Lucida Sans" w:hAnsi="Lucida Sans"/>
          <w:sz w:val="36"/>
          <w:szCs w:val="36"/>
          <w:lang w:val="en-GB"/>
        </w:rPr>
        <w:t xml:space="preserve"> and dialectical hinge which ruptures the </w:t>
      </w:r>
      <w:proofErr w:type="spellStart"/>
      <w:r w:rsidR="0018154F" w:rsidRPr="003008A2">
        <w:rPr>
          <w:rFonts w:ascii="Lucida Sans" w:hAnsi="Lucida Sans"/>
          <w:sz w:val="36"/>
          <w:szCs w:val="36"/>
          <w:lang w:val="en-GB"/>
        </w:rPr>
        <w:t>phallogocentric</w:t>
      </w:r>
      <w:proofErr w:type="spellEnd"/>
      <w:r w:rsidR="0018154F" w:rsidRPr="003008A2">
        <w:rPr>
          <w:rFonts w:ascii="Lucida Sans" w:hAnsi="Lucida Sans"/>
          <w:sz w:val="36"/>
          <w:szCs w:val="36"/>
          <w:lang w:val="en-GB"/>
        </w:rPr>
        <w:t xml:space="preserve"> status quo</w:t>
      </w:r>
      <w:r w:rsidR="00763098" w:rsidRPr="003008A2">
        <w:rPr>
          <w:rFonts w:ascii="Lucida Sans" w:hAnsi="Lucida Sans"/>
          <w:sz w:val="36"/>
          <w:szCs w:val="36"/>
          <w:lang w:val="en-GB"/>
        </w:rPr>
        <w:t xml:space="preserve">. </w:t>
      </w:r>
    </w:p>
    <w:p w:rsidR="0018154F" w:rsidRPr="003008A2" w:rsidRDefault="008C53C3">
      <w:pPr>
        <w:rPr>
          <w:rFonts w:ascii="Lucida Sans" w:hAnsi="Lucida Sans"/>
          <w:sz w:val="36"/>
          <w:szCs w:val="36"/>
          <w:lang w:val="en-GB"/>
        </w:rPr>
      </w:pPr>
      <w:r w:rsidRPr="003008A2">
        <w:rPr>
          <w:rFonts w:ascii="Lucida Sans" w:hAnsi="Lucida Sans"/>
          <w:sz w:val="36"/>
          <w:szCs w:val="36"/>
          <w:lang w:val="en-GB"/>
        </w:rPr>
        <w:t>I</w:t>
      </w:r>
      <w:r w:rsidR="00B32C9F" w:rsidRPr="003008A2">
        <w:rPr>
          <w:rFonts w:ascii="Lucida Sans" w:hAnsi="Lucida Sans"/>
          <w:sz w:val="36"/>
          <w:szCs w:val="36"/>
          <w:lang w:val="en-GB"/>
        </w:rPr>
        <w:t xml:space="preserve">n her book </w:t>
      </w:r>
      <w:r w:rsidR="00B32C9F" w:rsidRPr="003008A2">
        <w:rPr>
          <w:rFonts w:ascii="Lucida Sans" w:hAnsi="Lucida Sans"/>
          <w:i/>
          <w:sz w:val="36"/>
          <w:szCs w:val="36"/>
          <w:lang w:val="en-GB"/>
        </w:rPr>
        <w:t>Revolution in Poetic L</w:t>
      </w:r>
      <w:r w:rsidR="000E1713" w:rsidRPr="003008A2">
        <w:rPr>
          <w:rFonts w:ascii="Lucida Sans" w:hAnsi="Lucida Sans"/>
          <w:i/>
          <w:sz w:val="36"/>
          <w:szCs w:val="36"/>
          <w:lang w:val="en-GB"/>
        </w:rPr>
        <w:t>anguage</w:t>
      </w:r>
      <w:r w:rsidRPr="003008A2">
        <w:rPr>
          <w:rFonts w:ascii="Lucida Sans" w:hAnsi="Lucida Sans"/>
          <w:sz w:val="36"/>
          <w:szCs w:val="36"/>
          <w:lang w:val="en-GB"/>
        </w:rPr>
        <w:t xml:space="preserve"> </w:t>
      </w:r>
      <w:proofErr w:type="spellStart"/>
      <w:r w:rsidRPr="003008A2">
        <w:rPr>
          <w:rFonts w:ascii="Lucida Sans" w:hAnsi="Lucida Sans"/>
          <w:sz w:val="36"/>
          <w:szCs w:val="36"/>
          <w:lang w:val="en-GB"/>
        </w:rPr>
        <w:t>Kristeva</w:t>
      </w:r>
      <w:proofErr w:type="spellEnd"/>
      <w:r w:rsidRPr="003008A2">
        <w:rPr>
          <w:rFonts w:ascii="Lucida Sans" w:hAnsi="Lucida Sans"/>
          <w:sz w:val="36"/>
          <w:szCs w:val="36"/>
          <w:lang w:val="en-GB"/>
        </w:rPr>
        <w:t xml:space="preserve"> makes the case</w:t>
      </w:r>
      <w:r w:rsidR="000E1713" w:rsidRPr="003008A2">
        <w:rPr>
          <w:rFonts w:ascii="Lucida Sans" w:hAnsi="Lucida Sans"/>
          <w:sz w:val="36"/>
          <w:szCs w:val="36"/>
          <w:lang w:val="en-GB"/>
        </w:rPr>
        <w:t xml:space="preserve"> that the trave</w:t>
      </w:r>
      <w:r w:rsidR="00B32C9F" w:rsidRPr="003008A2">
        <w:rPr>
          <w:rFonts w:ascii="Lucida Sans" w:hAnsi="Lucida Sans"/>
          <w:sz w:val="36"/>
          <w:szCs w:val="36"/>
          <w:lang w:val="en-GB"/>
        </w:rPr>
        <w:t>rsing multiplic</w:t>
      </w:r>
      <w:r w:rsidR="00936848">
        <w:rPr>
          <w:rFonts w:ascii="Lucida Sans" w:hAnsi="Lucida Sans"/>
          <w:sz w:val="36"/>
          <w:szCs w:val="36"/>
          <w:lang w:val="en-GB"/>
        </w:rPr>
        <w:t>ity of the</w:t>
      </w:r>
      <w:r w:rsidR="00B32C9F" w:rsidRPr="003008A2">
        <w:rPr>
          <w:rFonts w:ascii="Lucida Sans" w:hAnsi="Lucida Sans"/>
          <w:sz w:val="36"/>
          <w:szCs w:val="36"/>
          <w:lang w:val="en-GB"/>
        </w:rPr>
        <w:t xml:space="preserve"> </w:t>
      </w:r>
      <w:r w:rsidR="00B32C9F" w:rsidRPr="003008A2">
        <w:rPr>
          <w:rFonts w:ascii="Lucida Sans" w:hAnsi="Lucida Sans"/>
          <w:sz w:val="36"/>
          <w:szCs w:val="36"/>
          <w:lang w:val="en-GB"/>
        </w:rPr>
        <w:lastRenderedPageBreak/>
        <w:t>energy</w:t>
      </w:r>
      <w:r w:rsidRPr="003008A2">
        <w:rPr>
          <w:rFonts w:ascii="Lucida Sans" w:hAnsi="Lucida Sans"/>
          <w:sz w:val="36"/>
          <w:szCs w:val="36"/>
          <w:lang w:val="en-GB"/>
        </w:rPr>
        <w:t xml:space="preserve"> and laughter</w:t>
      </w:r>
      <w:r w:rsidR="00B32C9F" w:rsidRPr="003008A2">
        <w:rPr>
          <w:rFonts w:ascii="Lucida Sans" w:hAnsi="Lucida Sans"/>
          <w:sz w:val="36"/>
          <w:szCs w:val="36"/>
          <w:lang w:val="en-GB"/>
        </w:rPr>
        <w:t xml:space="preserve"> of the </w:t>
      </w:r>
      <w:proofErr w:type="spellStart"/>
      <w:r w:rsidR="00B32C9F" w:rsidRPr="003008A2">
        <w:rPr>
          <w:rFonts w:ascii="Lucida Sans" w:hAnsi="Lucida Sans"/>
          <w:sz w:val="36"/>
          <w:szCs w:val="36"/>
          <w:lang w:val="en-GB"/>
        </w:rPr>
        <w:t>carnivalesque</w:t>
      </w:r>
      <w:proofErr w:type="spellEnd"/>
      <w:r w:rsidR="000E1713" w:rsidRPr="003008A2">
        <w:rPr>
          <w:rFonts w:ascii="Lucida Sans" w:hAnsi="Lucida Sans"/>
          <w:sz w:val="36"/>
          <w:szCs w:val="36"/>
          <w:lang w:val="en-GB"/>
        </w:rPr>
        <w:t>, or</w:t>
      </w:r>
      <w:r w:rsidR="00B32C9F" w:rsidRPr="003008A2">
        <w:rPr>
          <w:rFonts w:ascii="Lucida Sans" w:hAnsi="Lucida Sans"/>
          <w:sz w:val="36"/>
          <w:szCs w:val="36"/>
          <w:lang w:val="en-GB"/>
        </w:rPr>
        <w:t xml:space="preserve"> the</w:t>
      </w:r>
      <w:r w:rsidR="000E1713" w:rsidRPr="003008A2">
        <w:rPr>
          <w:rFonts w:ascii="Lucida Sans" w:hAnsi="Lucida Sans"/>
          <w:sz w:val="36"/>
          <w:szCs w:val="36"/>
          <w:lang w:val="en-GB"/>
        </w:rPr>
        <w:t xml:space="preserve"> </w:t>
      </w:r>
      <w:r w:rsidR="0018154F" w:rsidRPr="003008A2">
        <w:rPr>
          <w:rFonts w:ascii="Lucida Sans" w:hAnsi="Lucida Sans"/>
          <w:sz w:val="36"/>
          <w:szCs w:val="36"/>
          <w:lang w:val="en-GB"/>
        </w:rPr>
        <w:t>unspeakable</w:t>
      </w:r>
      <w:r w:rsidR="006B237D" w:rsidRPr="003008A2">
        <w:rPr>
          <w:rFonts w:ascii="Lucida Sans" w:hAnsi="Lucida Sans"/>
          <w:sz w:val="36"/>
          <w:szCs w:val="36"/>
          <w:lang w:val="en-GB"/>
        </w:rPr>
        <w:t xml:space="preserve"> and traversing </w:t>
      </w:r>
      <w:r w:rsidR="000E1713" w:rsidRPr="003008A2">
        <w:rPr>
          <w:rFonts w:ascii="Lucida Sans" w:hAnsi="Lucida Sans"/>
          <w:sz w:val="36"/>
          <w:szCs w:val="36"/>
          <w:lang w:val="en-GB"/>
        </w:rPr>
        <w:t xml:space="preserve">ambiguities of the poetic, </w:t>
      </w:r>
      <w:r w:rsidR="006B237D" w:rsidRPr="003008A2">
        <w:rPr>
          <w:rFonts w:ascii="Lucida Sans" w:hAnsi="Lucida Sans"/>
          <w:sz w:val="36"/>
          <w:szCs w:val="36"/>
          <w:lang w:val="en-GB"/>
        </w:rPr>
        <w:t>maternity</w:t>
      </w:r>
      <w:r w:rsidR="0018154F" w:rsidRPr="003008A2">
        <w:rPr>
          <w:rFonts w:ascii="Lucida Sans" w:hAnsi="Lucida Sans"/>
          <w:sz w:val="36"/>
          <w:szCs w:val="36"/>
          <w:lang w:val="en-GB"/>
        </w:rPr>
        <w:t>, the unconscious</w:t>
      </w:r>
      <w:r w:rsidR="006B237D" w:rsidRPr="003008A2">
        <w:rPr>
          <w:rFonts w:ascii="Lucida Sans" w:hAnsi="Lucida Sans"/>
          <w:sz w:val="36"/>
          <w:szCs w:val="36"/>
          <w:lang w:val="en-GB"/>
        </w:rPr>
        <w:t xml:space="preserve"> and psychoanalysis, </w:t>
      </w:r>
      <w:r w:rsidR="000E1713" w:rsidRPr="003008A2">
        <w:rPr>
          <w:rFonts w:ascii="Lucida Sans" w:hAnsi="Lucida Sans"/>
          <w:sz w:val="36"/>
          <w:szCs w:val="36"/>
          <w:lang w:val="en-GB"/>
        </w:rPr>
        <w:t>politically disrupt representational fixity and ident</w:t>
      </w:r>
      <w:r w:rsidR="00B32C9F" w:rsidRPr="003008A2">
        <w:rPr>
          <w:rFonts w:ascii="Lucida Sans" w:hAnsi="Lucida Sans"/>
          <w:sz w:val="36"/>
          <w:szCs w:val="36"/>
          <w:lang w:val="en-GB"/>
        </w:rPr>
        <w:t>ity</w:t>
      </w:r>
      <w:r w:rsidR="00981FE1" w:rsidRPr="003008A2">
        <w:rPr>
          <w:rFonts w:ascii="Lucida Sans" w:hAnsi="Lucida Sans"/>
          <w:sz w:val="36"/>
          <w:szCs w:val="36"/>
          <w:lang w:val="en-GB"/>
        </w:rPr>
        <w:t>,</w:t>
      </w:r>
      <w:r w:rsidR="00B32C9F" w:rsidRPr="003008A2">
        <w:rPr>
          <w:rFonts w:ascii="Lucida Sans" w:hAnsi="Lucida Sans"/>
          <w:sz w:val="36"/>
          <w:szCs w:val="36"/>
          <w:lang w:val="en-GB"/>
        </w:rPr>
        <w:t xml:space="preserve"> and call for an ethically attuned and provisional subject</w:t>
      </w:r>
      <w:r w:rsidR="0018154F" w:rsidRPr="003008A2">
        <w:rPr>
          <w:rFonts w:ascii="Lucida Sans" w:hAnsi="Lucida Sans"/>
          <w:sz w:val="36"/>
          <w:szCs w:val="36"/>
          <w:lang w:val="en-GB"/>
        </w:rPr>
        <w:t>-</w:t>
      </w:r>
      <w:r w:rsidR="00B32C9F" w:rsidRPr="003008A2">
        <w:rPr>
          <w:rFonts w:ascii="Lucida Sans" w:hAnsi="Lucida Sans"/>
          <w:sz w:val="36"/>
          <w:szCs w:val="36"/>
          <w:lang w:val="en-GB"/>
        </w:rPr>
        <w:t>in</w:t>
      </w:r>
      <w:r w:rsidR="0018154F" w:rsidRPr="003008A2">
        <w:rPr>
          <w:rFonts w:ascii="Lucida Sans" w:hAnsi="Lucida Sans"/>
          <w:sz w:val="36"/>
          <w:szCs w:val="36"/>
          <w:lang w:val="en-GB"/>
        </w:rPr>
        <w:t>-</w:t>
      </w:r>
      <w:r w:rsidR="00B32C9F" w:rsidRPr="003008A2">
        <w:rPr>
          <w:rFonts w:ascii="Lucida Sans" w:hAnsi="Lucida Sans"/>
          <w:sz w:val="36"/>
          <w:szCs w:val="36"/>
          <w:lang w:val="en-GB"/>
        </w:rPr>
        <w:t>process.</w:t>
      </w:r>
      <w:r w:rsidR="000E1713" w:rsidRPr="003008A2">
        <w:rPr>
          <w:rFonts w:ascii="Lucida Sans" w:hAnsi="Lucida Sans"/>
          <w:sz w:val="36"/>
          <w:szCs w:val="36"/>
          <w:lang w:val="en-GB"/>
        </w:rPr>
        <w:t xml:space="preserve"> </w:t>
      </w:r>
    </w:p>
    <w:p w:rsidR="000E60F1" w:rsidRPr="003008A2" w:rsidRDefault="0018154F">
      <w:pPr>
        <w:rPr>
          <w:rFonts w:ascii="Lucida Sans" w:hAnsi="Lucida Sans"/>
          <w:sz w:val="36"/>
          <w:szCs w:val="36"/>
          <w:lang w:val="en-GB"/>
        </w:rPr>
      </w:pPr>
      <w:proofErr w:type="spellStart"/>
      <w:r w:rsidRPr="003008A2">
        <w:rPr>
          <w:rFonts w:ascii="Lucida Sans" w:hAnsi="Lucida Sans"/>
          <w:sz w:val="36"/>
          <w:szCs w:val="36"/>
          <w:lang w:val="en-GB"/>
        </w:rPr>
        <w:t>Merleau-Ponty’s</w:t>
      </w:r>
      <w:proofErr w:type="spellEnd"/>
      <w:r w:rsidRPr="003008A2">
        <w:rPr>
          <w:rFonts w:ascii="Lucida Sans" w:hAnsi="Lucida Sans"/>
          <w:sz w:val="36"/>
          <w:szCs w:val="36"/>
          <w:lang w:val="en-GB"/>
        </w:rPr>
        <w:t xml:space="preserve"> notion of </w:t>
      </w:r>
      <w:r w:rsidR="00700E22">
        <w:rPr>
          <w:rFonts w:ascii="Lucida Sans" w:hAnsi="Lucida Sans"/>
          <w:sz w:val="36"/>
          <w:szCs w:val="36"/>
          <w:lang w:val="en-GB"/>
        </w:rPr>
        <w:t xml:space="preserve">‘the </w:t>
      </w:r>
      <w:r w:rsidR="00BA46DA">
        <w:rPr>
          <w:rFonts w:ascii="Lucida Sans" w:hAnsi="Lucida Sans"/>
          <w:sz w:val="36"/>
          <w:szCs w:val="36"/>
          <w:lang w:val="en-GB"/>
        </w:rPr>
        <w:t>flesh’</w:t>
      </w:r>
      <w:r w:rsidR="00936848">
        <w:rPr>
          <w:rFonts w:ascii="Lucida Sans" w:hAnsi="Lucida Sans"/>
          <w:sz w:val="36"/>
          <w:szCs w:val="36"/>
          <w:lang w:val="en-GB"/>
        </w:rPr>
        <w:t>,</w:t>
      </w:r>
      <w:r w:rsidR="00BA46DA">
        <w:rPr>
          <w:rFonts w:ascii="Lucida Sans" w:hAnsi="Lucida Sans"/>
          <w:sz w:val="36"/>
          <w:szCs w:val="36"/>
          <w:lang w:val="en-GB"/>
        </w:rPr>
        <w:t xml:space="preserve"> a metaphor for the chiasmic </w:t>
      </w:r>
      <w:proofErr w:type="spellStart"/>
      <w:r w:rsidR="00BA46DA">
        <w:rPr>
          <w:rFonts w:ascii="Lucida Sans" w:hAnsi="Lucida Sans"/>
          <w:sz w:val="36"/>
          <w:szCs w:val="36"/>
          <w:lang w:val="en-GB"/>
        </w:rPr>
        <w:t>enfoldings</w:t>
      </w:r>
      <w:proofErr w:type="spellEnd"/>
      <w:r w:rsidR="00BA46DA">
        <w:rPr>
          <w:rFonts w:ascii="Lucida Sans" w:hAnsi="Lucida Sans"/>
          <w:sz w:val="36"/>
          <w:szCs w:val="36"/>
          <w:lang w:val="en-GB"/>
        </w:rPr>
        <w:t xml:space="preserve"> and </w:t>
      </w:r>
      <w:proofErr w:type="spellStart"/>
      <w:r w:rsidR="00BA46DA">
        <w:rPr>
          <w:rFonts w:ascii="Lucida Sans" w:hAnsi="Lucida Sans"/>
          <w:sz w:val="36"/>
          <w:szCs w:val="36"/>
          <w:lang w:val="en-GB"/>
        </w:rPr>
        <w:t>reversibilities</w:t>
      </w:r>
      <w:proofErr w:type="spellEnd"/>
      <w:r w:rsidR="00BA46DA">
        <w:rPr>
          <w:rFonts w:ascii="Lucida Sans" w:hAnsi="Lucida Sans"/>
          <w:sz w:val="36"/>
          <w:szCs w:val="36"/>
          <w:lang w:val="en-GB"/>
        </w:rPr>
        <w:t xml:space="preserve"> of  being in the phenomenal world,</w:t>
      </w:r>
      <w:r w:rsidR="00936848">
        <w:rPr>
          <w:rFonts w:ascii="Lucida Sans" w:hAnsi="Lucida Sans"/>
          <w:sz w:val="36"/>
          <w:szCs w:val="36"/>
          <w:lang w:val="en-GB"/>
        </w:rPr>
        <w:t xml:space="preserve"> is a</w:t>
      </w:r>
      <w:r w:rsidRPr="003008A2">
        <w:rPr>
          <w:rFonts w:ascii="Lucida Sans" w:hAnsi="Lucida Sans"/>
          <w:sz w:val="36"/>
          <w:szCs w:val="36"/>
          <w:lang w:val="en-GB"/>
        </w:rPr>
        <w:t>lso concei</w:t>
      </w:r>
      <w:r w:rsidR="00664582">
        <w:rPr>
          <w:rFonts w:ascii="Lucida Sans" w:hAnsi="Lucida Sans"/>
          <w:sz w:val="36"/>
          <w:szCs w:val="36"/>
          <w:lang w:val="en-GB"/>
        </w:rPr>
        <w:t>ved of as an ‘open system</w:t>
      </w:r>
      <w:r w:rsidR="00936848">
        <w:rPr>
          <w:rFonts w:ascii="Lucida Sans" w:hAnsi="Lucida Sans"/>
          <w:sz w:val="36"/>
          <w:szCs w:val="36"/>
          <w:lang w:val="en-GB"/>
        </w:rPr>
        <w:t xml:space="preserve">’ where </w:t>
      </w:r>
      <w:r w:rsidR="00BA46DA">
        <w:rPr>
          <w:rFonts w:ascii="Lucida Sans" w:hAnsi="Lucida Sans"/>
          <w:sz w:val="36"/>
          <w:szCs w:val="36"/>
          <w:lang w:val="en-GB"/>
        </w:rPr>
        <w:t xml:space="preserve">the </w:t>
      </w:r>
      <w:r w:rsidR="00936848">
        <w:rPr>
          <w:rFonts w:ascii="Lucida Sans" w:hAnsi="Lucida Sans"/>
          <w:sz w:val="36"/>
          <w:szCs w:val="36"/>
          <w:lang w:val="en-GB"/>
        </w:rPr>
        <w:t>pregnant potency of the</w:t>
      </w:r>
      <w:r w:rsidR="00700E22">
        <w:rPr>
          <w:rFonts w:ascii="Lucida Sans" w:hAnsi="Lucida Sans"/>
          <w:sz w:val="36"/>
          <w:szCs w:val="36"/>
          <w:lang w:val="en-GB"/>
        </w:rPr>
        <w:t xml:space="preserve"> ‘flesh’</w:t>
      </w:r>
      <w:r w:rsidRPr="003008A2">
        <w:rPr>
          <w:rFonts w:ascii="Lucida Sans" w:hAnsi="Lucida Sans"/>
          <w:sz w:val="36"/>
          <w:szCs w:val="36"/>
          <w:lang w:val="en-GB"/>
        </w:rPr>
        <w:t xml:space="preserve"> mobilises the movement between oppositions, like inside/outside; subject/object; self/other; </w:t>
      </w:r>
      <w:r w:rsidR="004E3EA9" w:rsidRPr="003008A2">
        <w:rPr>
          <w:rFonts w:ascii="Lucida Sans" w:hAnsi="Lucida Sans"/>
          <w:sz w:val="36"/>
          <w:szCs w:val="36"/>
          <w:lang w:val="en-GB"/>
        </w:rPr>
        <w:t xml:space="preserve">unconscious </w:t>
      </w:r>
      <w:r w:rsidRPr="003008A2">
        <w:rPr>
          <w:rFonts w:ascii="Lucida Sans" w:hAnsi="Lucida Sans"/>
          <w:sz w:val="36"/>
          <w:szCs w:val="36"/>
          <w:lang w:val="en-GB"/>
        </w:rPr>
        <w:t>mind/</w:t>
      </w:r>
      <w:r w:rsidR="004E3EA9" w:rsidRPr="003008A2">
        <w:rPr>
          <w:rFonts w:ascii="Lucida Sans" w:hAnsi="Lucida Sans"/>
          <w:sz w:val="36"/>
          <w:szCs w:val="36"/>
          <w:lang w:val="en-GB"/>
        </w:rPr>
        <w:t xml:space="preserve">pre-reflective </w:t>
      </w:r>
      <w:r w:rsidRPr="003008A2">
        <w:rPr>
          <w:rFonts w:ascii="Lucida Sans" w:hAnsi="Lucida Sans"/>
          <w:sz w:val="36"/>
          <w:szCs w:val="36"/>
          <w:lang w:val="en-GB"/>
        </w:rPr>
        <w:t>body</w:t>
      </w:r>
      <w:r w:rsidR="00700E22">
        <w:rPr>
          <w:rFonts w:ascii="Lucida Sans" w:hAnsi="Lucida Sans"/>
          <w:sz w:val="36"/>
          <w:szCs w:val="36"/>
          <w:lang w:val="en-GB"/>
        </w:rPr>
        <w:t>. Such movement dialectically</w:t>
      </w:r>
      <w:r w:rsidR="004E3EA9" w:rsidRPr="003008A2">
        <w:rPr>
          <w:rFonts w:ascii="Lucida Sans" w:hAnsi="Lucida Sans"/>
          <w:sz w:val="36"/>
          <w:szCs w:val="36"/>
          <w:lang w:val="en-GB"/>
        </w:rPr>
        <w:t xml:space="preserve"> disrupts the hierarchical arrangement in which these oppositions are usually caught, thereby </w:t>
      </w:r>
      <w:r w:rsidR="00BA46DA">
        <w:rPr>
          <w:rFonts w:ascii="Lucida Sans" w:hAnsi="Lucida Sans"/>
          <w:sz w:val="36"/>
          <w:szCs w:val="36"/>
          <w:lang w:val="en-GB"/>
        </w:rPr>
        <w:t xml:space="preserve">momentarily </w:t>
      </w:r>
      <w:r w:rsidR="004E3EA9" w:rsidRPr="003008A2">
        <w:rPr>
          <w:rFonts w:ascii="Lucida Sans" w:hAnsi="Lucida Sans"/>
          <w:sz w:val="36"/>
          <w:szCs w:val="36"/>
          <w:lang w:val="en-GB"/>
        </w:rPr>
        <w:t xml:space="preserve">releasing the constituent parts from their socially and culturally allotted positions. </w:t>
      </w:r>
    </w:p>
    <w:p w:rsidR="00B32C9F" w:rsidRPr="003008A2" w:rsidRDefault="00664582">
      <w:pPr>
        <w:rPr>
          <w:rFonts w:ascii="Lucida Sans" w:hAnsi="Lucida Sans"/>
          <w:sz w:val="36"/>
          <w:szCs w:val="36"/>
          <w:lang w:val="en-GB"/>
        </w:rPr>
      </w:pPr>
      <w:r>
        <w:rPr>
          <w:rFonts w:ascii="Lucida Sans" w:hAnsi="Lucida Sans"/>
          <w:sz w:val="36"/>
          <w:szCs w:val="36"/>
          <w:lang w:val="en-GB"/>
        </w:rPr>
        <w:t xml:space="preserve">For </w:t>
      </w:r>
      <w:proofErr w:type="spellStart"/>
      <w:r>
        <w:rPr>
          <w:rFonts w:ascii="Lucida Sans" w:hAnsi="Lucida Sans"/>
          <w:sz w:val="36"/>
          <w:szCs w:val="36"/>
          <w:lang w:val="en-GB"/>
        </w:rPr>
        <w:t>Merleau</w:t>
      </w:r>
      <w:proofErr w:type="spellEnd"/>
      <w:r>
        <w:rPr>
          <w:rFonts w:ascii="Lucida Sans" w:hAnsi="Lucida Sans"/>
          <w:sz w:val="36"/>
          <w:szCs w:val="36"/>
          <w:lang w:val="en-GB"/>
        </w:rPr>
        <w:t>-</w:t>
      </w:r>
      <w:proofErr w:type="spellStart"/>
      <w:r>
        <w:rPr>
          <w:rFonts w:ascii="Lucida Sans" w:hAnsi="Lucida Sans"/>
          <w:sz w:val="36"/>
          <w:szCs w:val="36"/>
          <w:lang w:val="en-GB"/>
        </w:rPr>
        <w:t>Ponty</w:t>
      </w:r>
      <w:proofErr w:type="spellEnd"/>
      <w:r>
        <w:rPr>
          <w:rFonts w:ascii="Lucida Sans" w:hAnsi="Lucida Sans"/>
          <w:sz w:val="36"/>
          <w:szCs w:val="36"/>
          <w:lang w:val="en-GB"/>
        </w:rPr>
        <w:t xml:space="preserve"> s</w:t>
      </w:r>
      <w:r w:rsidR="004E3EA9" w:rsidRPr="003008A2">
        <w:rPr>
          <w:rFonts w:ascii="Lucida Sans" w:hAnsi="Lucida Sans"/>
          <w:sz w:val="36"/>
          <w:szCs w:val="36"/>
          <w:lang w:val="en-GB"/>
        </w:rPr>
        <w:t>uch emancipation also applies to a</w:t>
      </w:r>
      <w:r w:rsidR="00FF6A2E" w:rsidRPr="003008A2">
        <w:rPr>
          <w:rFonts w:ascii="Lucida Sans" w:hAnsi="Lucida Sans"/>
          <w:sz w:val="36"/>
          <w:szCs w:val="36"/>
          <w:lang w:val="en-GB"/>
        </w:rPr>
        <w:t>rt,</w:t>
      </w:r>
      <w:r w:rsidR="004E3EA9" w:rsidRPr="003008A2">
        <w:rPr>
          <w:rFonts w:ascii="Lucida Sans" w:hAnsi="Lucida Sans"/>
          <w:sz w:val="36"/>
          <w:szCs w:val="36"/>
          <w:lang w:val="en-GB"/>
        </w:rPr>
        <w:t xml:space="preserve"> and </w:t>
      </w:r>
      <w:r w:rsidR="00FF6A2E" w:rsidRPr="003008A2">
        <w:rPr>
          <w:rFonts w:ascii="Lucida Sans" w:hAnsi="Lucida Sans"/>
          <w:sz w:val="36"/>
          <w:szCs w:val="36"/>
          <w:lang w:val="en-GB"/>
        </w:rPr>
        <w:t xml:space="preserve">particularly to </w:t>
      </w:r>
      <w:r w:rsidR="004E3EA9" w:rsidRPr="003008A2">
        <w:rPr>
          <w:rFonts w:ascii="Lucida Sans" w:hAnsi="Lucida Sans"/>
          <w:sz w:val="36"/>
          <w:szCs w:val="36"/>
          <w:lang w:val="en-GB"/>
        </w:rPr>
        <w:t>the traversing and dialogical o</w:t>
      </w:r>
      <w:r>
        <w:rPr>
          <w:rFonts w:ascii="Lucida Sans" w:hAnsi="Lucida Sans"/>
          <w:sz w:val="36"/>
          <w:szCs w:val="36"/>
          <w:lang w:val="en-GB"/>
        </w:rPr>
        <w:t>perations of the poetic</w:t>
      </w:r>
      <w:r w:rsidR="00FF6A2E" w:rsidRPr="003008A2">
        <w:rPr>
          <w:rFonts w:ascii="Lucida Sans" w:hAnsi="Lucida Sans"/>
          <w:sz w:val="36"/>
          <w:szCs w:val="36"/>
          <w:lang w:val="en-GB"/>
        </w:rPr>
        <w:t>. He</w:t>
      </w:r>
      <w:r>
        <w:rPr>
          <w:rFonts w:ascii="Lucida Sans" w:hAnsi="Lucida Sans"/>
          <w:sz w:val="36"/>
          <w:szCs w:val="36"/>
          <w:lang w:val="en-GB"/>
        </w:rPr>
        <w:t>re poetic ambiguities</w:t>
      </w:r>
      <w:r w:rsidR="00FF6A2E" w:rsidRPr="003008A2">
        <w:rPr>
          <w:rFonts w:ascii="Lucida Sans" w:hAnsi="Lucida Sans"/>
          <w:sz w:val="36"/>
          <w:szCs w:val="36"/>
          <w:lang w:val="en-GB"/>
        </w:rPr>
        <w:t xml:space="preserve"> instantiate a chiasmic performance in which distinctions between inside/outside, world/self, mind/body are folded into one another, a reversible movement</w:t>
      </w:r>
      <w:r w:rsidR="000E60F1" w:rsidRPr="003008A2">
        <w:rPr>
          <w:rFonts w:ascii="Lucida Sans" w:hAnsi="Lucida Sans"/>
          <w:sz w:val="36"/>
          <w:szCs w:val="36"/>
          <w:lang w:val="en-GB"/>
        </w:rPr>
        <w:t xml:space="preserve">, or </w:t>
      </w:r>
      <w:r w:rsidR="00FF6A2E" w:rsidRPr="003008A2">
        <w:rPr>
          <w:rFonts w:ascii="Lucida Sans" w:hAnsi="Lucida Sans"/>
          <w:sz w:val="36"/>
          <w:szCs w:val="36"/>
          <w:lang w:val="en-GB"/>
        </w:rPr>
        <w:t xml:space="preserve"> traversal</w:t>
      </w:r>
      <w:r w:rsidR="000E60F1" w:rsidRPr="003008A2">
        <w:rPr>
          <w:rFonts w:ascii="Lucida Sans" w:hAnsi="Lucida Sans"/>
          <w:sz w:val="36"/>
          <w:szCs w:val="36"/>
          <w:lang w:val="en-GB"/>
        </w:rPr>
        <w:t>,</w:t>
      </w:r>
      <w:r w:rsidR="00FF6A2E" w:rsidRPr="003008A2">
        <w:rPr>
          <w:rFonts w:ascii="Lucida Sans" w:hAnsi="Lucida Sans"/>
          <w:sz w:val="36"/>
          <w:szCs w:val="36"/>
          <w:lang w:val="en-GB"/>
        </w:rPr>
        <w:t xml:space="preserve"> that opens up a </w:t>
      </w:r>
      <w:r w:rsidR="00FF6A2E" w:rsidRPr="003008A2">
        <w:rPr>
          <w:rFonts w:ascii="Lucida Sans" w:hAnsi="Lucida Sans"/>
          <w:sz w:val="36"/>
          <w:szCs w:val="36"/>
          <w:lang w:val="en-GB"/>
        </w:rPr>
        <w:lastRenderedPageBreak/>
        <w:t>promiscuous</w:t>
      </w:r>
      <w:r w:rsidR="000E60F1" w:rsidRPr="003008A2">
        <w:rPr>
          <w:rFonts w:ascii="Lucida Sans" w:hAnsi="Lucida Sans"/>
          <w:sz w:val="36"/>
          <w:szCs w:val="36"/>
          <w:lang w:val="en-GB"/>
        </w:rPr>
        <w:t xml:space="preserve">, </w:t>
      </w:r>
      <w:r w:rsidR="00FF6A2E" w:rsidRPr="003008A2">
        <w:rPr>
          <w:rFonts w:ascii="Lucida Sans" w:hAnsi="Lucida Sans"/>
          <w:sz w:val="36"/>
          <w:szCs w:val="36"/>
          <w:lang w:val="en-GB"/>
        </w:rPr>
        <w:t>excessive,</w:t>
      </w:r>
      <w:r w:rsidR="000E60F1" w:rsidRPr="003008A2">
        <w:rPr>
          <w:rFonts w:ascii="Lucida Sans" w:hAnsi="Lucida Sans"/>
          <w:sz w:val="36"/>
          <w:szCs w:val="36"/>
          <w:lang w:val="en-GB"/>
        </w:rPr>
        <w:t xml:space="preserve"> invisible framework</w:t>
      </w:r>
      <w:r w:rsidR="00E22829">
        <w:rPr>
          <w:rFonts w:ascii="Lucida Sans" w:hAnsi="Lucida Sans"/>
          <w:sz w:val="36"/>
          <w:szCs w:val="36"/>
          <w:lang w:val="en-GB"/>
        </w:rPr>
        <w:t>, or matrix.</w:t>
      </w:r>
      <w:r w:rsidR="000E60F1" w:rsidRPr="003008A2">
        <w:rPr>
          <w:rFonts w:ascii="Lucida Sans" w:hAnsi="Lucida Sans"/>
          <w:sz w:val="36"/>
          <w:szCs w:val="36"/>
          <w:lang w:val="en-GB"/>
        </w:rPr>
        <w:t xml:space="preserve"> Such chiasmic reversibility</w:t>
      </w:r>
      <w:r w:rsidR="00084BAB">
        <w:rPr>
          <w:rFonts w:ascii="Lucida Sans" w:hAnsi="Lucida Sans"/>
          <w:sz w:val="36"/>
          <w:szCs w:val="36"/>
          <w:lang w:val="en-GB"/>
        </w:rPr>
        <w:t xml:space="preserve"> is an opportunity to attune ourselves to our</w:t>
      </w:r>
      <w:r w:rsidR="000E60F1" w:rsidRPr="003008A2">
        <w:rPr>
          <w:rFonts w:ascii="Lucida Sans" w:hAnsi="Lucida Sans"/>
          <w:sz w:val="36"/>
          <w:szCs w:val="36"/>
          <w:lang w:val="en-GB"/>
        </w:rPr>
        <w:t xml:space="preserve"> phenomenal being in the world, and in particular to those aesthetic</w:t>
      </w:r>
      <w:r w:rsidR="007248A2" w:rsidRPr="003008A2">
        <w:rPr>
          <w:rFonts w:ascii="Lucida Sans" w:hAnsi="Lucida Sans"/>
          <w:sz w:val="36"/>
          <w:szCs w:val="36"/>
          <w:lang w:val="en-GB"/>
        </w:rPr>
        <w:t>,</w:t>
      </w:r>
      <w:r w:rsidR="000E60F1" w:rsidRPr="003008A2">
        <w:rPr>
          <w:rFonts w:ascii="Lucida Sans" w:hAnsi="Lucida Sans"/>
          <w:sz w:val="36"/>
          <w:szCs w:val="36"/>
          <w:lang w:val="en-GB"/>
        </w:rPr>
        <w:t xml:space="preserve"> or sense based</w:t>
      </w:r>
      <w:r w:rsidR="007248A2" w:rsidRPr="003008A2">
        <w:rPr>
          <w:rFonts w:ascii="Lucida Sans" w:hAnsi="Lucida Sans"/>
          <w:sz w:val="36"/>
          <w:szCs w:val="36"/>
          <w:lang w:val="en-GB"/>
        </w:rPr>
        <w:t>,</w:t>
      </w:r>
      <w:r w:rsidR="000E60F1" w:rsidRPr="003008A2">
        <w:rPr>
          <w:rFonts w:ascii="Lucida Sans" w:hAnsi="Lucida Sans"/>
          <w:sz w:val="36"/>
          <w:szCs w:val="36"/>
          <w:lang w:val="en-GB"/>
        </w:rPr>
        <w:t xml:space="preserve"> instances of visibility and touch: being touched and touching.</w:t>
      </w:r>
      <w:r w:rsidR="00FF6A2E" w:rsidRPr="003008A2">
        <w:rPr>
          <w:rFonts w:ascii="Lucida Sans" w:hAnsi="Lucida Sans"/>
          <w:sz w:val="36"/>
          <w:szCs w:val="36"/>
          <w:lang w:val="en-GB"/>
        </w:rPr>
        <w:t xml:space="preserve"> </w:t>
      </w:r>
      <w:r w:rsidR="000E60F1" w:rsidRPr="003008A2">
        <w:rPr>
          <w:rFonts w:ascii="Lucida Sans" w:hAnsi="Lucida Sans"/>
          <w:sz w:val="36"/>
          <w:szCs w:val="36"/>
          <w:lang w:val="en-GB"/>
        </w:rPr>
        <w:t xml:space="preserve">Such sense based </w:t>
      </w:r>
      <w:proofErr w:type="spellStart"/>
      <w:r w:rsidR="000E60F1" w:rsidRPr="003008A2">
        <w:rPr>
          <w:rFonts w:ascii="Lucida Sans" w:hAnsi="Lucida Sans"/>
          <w:sz w:val="36"/>
          <w:szCs w:val="36"/>
          <w:lang w:val="en-GB"/>
        </w:rPr>
        <w:t>attunement</w:t>
      </w:r>
      <w:proofErr w:type="spellEnd"/>
      <w:r w:rsidR="000E60F1" w:rsidRPr="003008A2">
        <w:rPr>
          <w:rFonts w:ascii="Lucida Sans" w:hAnsi="Lucida Sans"/>
          <w:sz w:val="36"/>
          <w:szCs w:val="36"/>
          <w:lang w:val="en-GB"/>
        </w:rPr>
        <w:t xml:space="preserve"> is of course crucial to aesthetic experience and artistic production, enabling both artist and viewer to </w:t>
      </w:r>
      <w:r w:rsidR="00BA00AB" w:rsidRPr="003008A2">
        <w:rPr>
          <w:rFonts w:ascii="Lucida Sans" w:hAnsi="Lucida Sans"/>
          <w:sz w:val="36"/>
          <w:szCs w:val="36"/>
          <w:lang w:val="en-GB"/>
        </w:rPr>
        <w:t xml:space="preserve">playfully </w:t>
      </w:r>
      <w:r w:rsidR="000E60F1" w:rsidRPr="003008A2">
        <w:rPr>
          <w:rFonts w:ascii="Lucida Sans" w:hAnsi="Lucida Sans"/>
          <w:sz w:val="36"/>
          <w:szCs w:val="36"/>
          <w:lang w:val="en-GB"/>
        </w:rPr>
        <w:t>traverse those multiple connectio</w:t>
      </w:r>
      <w:r w:rsidR="00BA00AB" w:rsidRPr="003008A2">
        <w:rPr>
          <w:rFonts w:ascii="Lucida Sans" w:hAnsi="Lucida Sans"/>
          <w:sz w:val="36"/>
          <w:szCs w:val="36"/>
          <w:lang w:val="en-GB"/>
        </w:rPr>
        <w:t>ns between sense, affect, cognition,</w:t>
      </w:r>
      <w:r w:rsidR="000E60F1" w:rsidRPr="003008A2">
        <w:rPr>
          <w:rFonts w:ascii="Lucida Sans" w:hAnsi="Lucida Sans"/>
          <w:sz w:val="36"/>
          <w:szCs w:val="36"/>
          <w:lang w:val="en-GB"/>
        </w:rPr>
        <w:t xml:space="preserve"> cultural expectation</w:t>
      </w:r>
      <w:r w:rsidR="00BA00AB" w:rsidRPr="003008A2">
        <w:rPr>
          <w:rFonts w:ascii="Lucida Sans" w:hAnsi="Lucida Sans"/>
          <w:sz w:val="36"/>
          <w:szCs w:val="36"/>
          <w:lang w:val="en-GB"/>
        </w:rPr>
        <w:t xml:space="preserve"> and corporeal being in the world</w:t>
      </w:r>
      <w:r w:rsidR="007248A2" w:rsidRPr="003008A2">
        <w:rPr>
          <w:rFonts w:ascii="Lucida Sans" w:hAnsi="Lucida Sans"/>
          <w:sz w:val="36"/>
          <w:szCs w:val="36"/>
          <w:lang w:val="en-GB"/>
        </w:rPr>
        <w:t>, not to mention the materiality of painting bodies, performing hands or dancing feet</w:t>
      </w:r>
      <w:r w:rsidR="00BA00AB" w:rsidRPr="003008A2">
        <w:rPr>
          <w:rFonts w:ascii="Lucida Sans" w:hAnsi="Lucida Sans"/>
          <w:sz w:val="36"/>
          <w:szCs w:val="36"/>
          <w:lang w:val="en-GB"/>
        </w:rPr>
        <w:t>.</w:t>
      </w:r>
    </w:p>
    <w:p w:rsidR="006B1AB5" w:rsidRPr="003008A2" w:rsidRDefault="007248A2">
      <w:pPr>
        <w:rPr>
          <w:rFonts w:ascii="Lucida Sans" w:hAnsi="Lucida Sans"/>
          <w:sz w:val="36"/>
          <w:szCs w:val="36"/>
          <w:lang w:val="en-GB"/>
        </w:rPr>
      </w:pPr>
      <w:r w:rsidRPr="003008A2">
        <w:rPr>
          <w:rFonts w:ascii="Lucida Sans" w:hAnsi="Lucida Sans"/>
          <w:sz w:val="36"/>
          <w:szCs w:val="36"/>
          <w:lang w:val="en-GB"/>
        </w:rPr>
        <w:t xml:space="preserve">Lastly, still on the topic of </w:t>
      </w:r>
      <w:proofErr w:type="spellStart"/>
      <w:r w:rsidRPr="003008A2">
        <w:rPr>
          <w:rFonts w:ascii="Lucida Sans" w:hAnsi="Lucida Sans"/>
          <w:sz w:val="36"/>
          <w:szCs w:val="36"/>
          <w:lang w:val="en-GB"/>
        </w:rPr>
        <w:t>attunement</w:t>
      </w:r>
      <w:proofErr w:type="spellEnd"/>
      <w:r w:rsidRPr="003008A2">
        <w:rPr>
          <w:rFonts w:ascii="Lucida Sans" w:hAnsi="Lucida Sans"/>
          <w:sz w:val="36"/>
          <w:szCs w:val="36"/>
          <w:lang w:val="en-GB"/>
        </w:rPr>
        <w:t xml:space="preserve">, </w:t>
      </w:r>
      <w:proofErr w:type="spellStart"/>
      <w:r w:rsidRPr="003008A2">
        <w:rPr>
          <w:rFonts w:ascii="Lucida Sans" w:hAnsi="Lucida Sans"/>
          <w:sz w:val="36"/>
          <w:szCs w:val="36"/>
          <w:lang w:val="en-GB"/>
        </w:rPr>
        <w:t>Merleau-Ponty’s</w:t>
      </w:r>
      <w:proofErr w:type="spellEnd"/>
      <w:r w:rsidRPr="003008A2">
        <w:rPr>
          <w:rFonts w:ascii="Lucida Sans" w:hAnsi="Lucida Sans"/>
          <w:sz w:val="36"/>
          <w:szCs w:val="36"/>
          <w:lang w:val="en-GB"/>
        </w:rPr>
        <w:t xml:space="preserve"> notion of </w:t>
      </w:r>
      <w:proofErr w:type="spellStart"/>
      <w:r w:rsidRPr="003008A2">
        <w:rPr>
          <w:rFonts w:ascii="Lucida Sans" w:hAnsi="Lucida Sans"/>
          <w:i/>
          <w:sz w:val="36"/>
          <w:szCs w:val="36"/>
          <w:lang w:val="en-GB"/>
        </w:rPr>
        <w:t>ecart</w:t>
      </w:r>
      <w:proofErr w:type="spellEnd"/>
      <w:r w:rsidR="00F3582F" w:rsidRPr="003008A2">
        <w:rPr>
          <w:rFonts w:ascii="Lucida Sans" w:hAnsi="Lucida Sans"/>
          <w:sz w:val="36"/>
          <w:szCs w:val="36"/>
          <w:lang w:val="en-GB"/>
        </w:rPr>
        <w:t>,  understood as an “open pivot” or the “ ‘hinge around which revers</w:t>
      </w:r>
      <w:r w:rsidR="00E22829">
        <w:rPr>
          <w:rFonts w:ascii="Lucida Sans" w:hAnsi="Lucida Sans"/>
          <w:sz w:val="36"/>
          <w:szCs w:val="36"/>
          <w:lang w:val="en-GB"/>
        </w:rPr>
        <w:t>ibility swings” (ibid, p.101) might be understood, I suggest,</w:t>
      </w:r>
      <w:r w:rsidR="00F3582F" w:rsidRPr="003008A2">
        <w:rPr>
          <w:rFonts w:ascii="Lucida Sans" w:hAnsi="Lucida Sans"/>
          <w:sz w:val="36"/>
          <w:szCs w:val="36"/>
          <w:lang w:val="en-GB"/>
        </w:rPr>
        <w:t xml:space="preserve"> </w:t>
      </w:r>
      <w:r w:rsidR="00E22829">
        <w:rPr>
          <w:rFonts w:ascii="Lucida Sans" w:hAnsi="Lucida Sans"/>
          <w:sz w:val="36"/>
          <w:szCs w:val="36"/>
          <w:lang w:val="en-GB"/>
        </w:rPr>
        <w:t xml:space="preserve">as </w:t>
      </w:r>
      <w:r w:rsidR="00F3582F" w:rsidRPr="003008A2">
        <w:rPr>
          <w:rFonts w:ascii="Lucida Sans" w:hAnsi="Lucida Sans"/>
          <w:sz w:val="36"/>
          <w:szCs w:val="36"/>
          <w:lang w:val="en-GB"/>
        </w:rPr>
        <w:t>an</w:t>
      </w:r>
      <w:r w:rsidR="00E22829">
        <w:rPr>
          <w:rFonts w:ascii="Lucida Sans" w:hAnsi="Lucida Sans"/>
          <w:sz w:val="36"/>
          <w:szCs w:val="36"/>
          <w:lang w:val="en-GB"/>
        </w:rPr>
        <w:t xml:space="preserve"> attuning</w:t>
      </w:r>
      <w:r w:rsidR="00F3582F" w:rsidRPr="003008A2">
        <w:rPr>
          <w:rFonts w:ascii="Lucida Sans" w:hAnsi="Lucida Sans"/>
          <w:sz w:val="36"/>
          <w:szCs w:val="36"/>
          <w:lang w:val="en-GB"/>
        </w:rPr>
        <w:t xml:space="preserve"> interruption to the </w:t>
      </w:r>
      <w:r w:rsidR="00BA46DA">
        <w:rPr>
          <w:rFonts w:ascii="Lucida Sans" w:hAnsi="Lucida Sans"/>
          <w:sz w:val="36"/>
          <w:szCs w:val="36"/>
          <w:lang w:val="en-GB"/>
        </w:rPr>
        <w:t xml:space="preserve">traversing flows that structure </w:t>
      </w:r>
      <w:r w:rsidR="009E6652">
        <w:rPr>
          <w:rFonts w:ascii="Lucida Sans" w:hAnsi="Lucida Sans"/>
          <w:sz w:val="36"/>
          <w:szCs w:val="36"/>
          <w:lang w:val="en-GB"/>
        </w:rPr>
        <w:t>the practice of</w:t>
      </w:r>
      <w:r w:rsidR="0082737F" w:rsidRPr="003008A2">
        <w:rPr>
          <w:rFonts w:ascii="Lucida Sans" w:hAnsi="Lucida Sans"/>
          <w:sz w:val="36"/>
          <w:szCs w:val="36"/>
          <w:lang w:val="en-GB"/>
        </w:rPr>
        <w:t xml:space="preserve"> aesthetic free play</w:t>
      </w:r>
      <w:r w:rsidR="00F3582F" w:rsidRPr="003008A2">
        <w:rPr>
          <w:rFonts w:ascii="Lucida Sans" w:hAnsi="Lucida Sans"/>
          <w:sz w:val="36"/>
          <w:szCs w:val="36"/>
          <w:lang w:val="en-GB"/>
        </w:rPr>
        <w:t>.</w:t>
      </w:r>
      <w:r w:rsidR="00D70ECC" w:rsidRPr="003008A2">
        <w:rPr>
          <w:rFonts w:ascii="Lucida Sans" w:hAnsi="Lucida Sans"/>
          <w:sz w:val="36"/>
          <w:szCs w:val="36"/>
          <w:lang w:val="en-GB"/>
        </w:rPr>
        <w:t xml:space="preserve"> </w:t>
      </w:r>
      <w:r w:rsidR="00CD04C9" w:rsidRPr="003008A2">
        <w:rPr>
          <w:rFonts w:ascii="Lucida Sans" w:hAnsi="Lucida Sans"/>
          <w:sz w:val="36"/>
          <w:szCs w:val="36"/>
          <w:lang w:val="en-GB"/>
        </w:rPr>
        <w:t xml:space="preserve"> </w:t>
      </w:r>
      <w:proofErr w:type="spellStart"/>
      <w:r w:rsidR="00D70ECC" w:rsidRPr="003008A2">
        <w:rPr>
          <w:rFonts w:ascii="Lucida Sans" w:hAnsi="Lucida Sans"/>
          <w:i/>
          <w:sz w:val="36"/>
          <w:szCs w:val="36"/>
          <w:lang w:val="en-GB"/>
        </w:rPr>
        <w:t>Ecart</w:t>
      </w:r>
      <w:proofErr w:type="spellEnd"/>
      <w:r w:rsidR="00CD04C9" w:rsidRPr="003008A2">
        <w:rPr>
          <w:rFonts w:ascii="Lucida Sans" w:hAnsi="Lucida Sans"/>
          <w:i/>
          <w:sz w:val="36"/>
          <w:szCs w:val="36"/>
          <w:lang w:val="en-GB"/>
        </w:rPr>
        <w:t xml:space="preserve"> </w:t>
      </w:r>
      <w:r w:rsidR="00CD04C9" w:rsidRPr="003008A2">
        <w:rPr>
          <w:rFonts w:ascii="Lucida Sans" w:hAnsi="Lucida Sans"/>
          <w:sz w:val="36"/>
          <w:szCs w:val="36"/>
          <w:lang w:val="en-GB"/>
        </w:rPr>
        <w:t>is not only</w:t>
      </w:r>
      <w:r w:rsidR="00CD04C9" w:rsidRPr="003008A2">
        <w:rPr>
          <w:rFonts w:ascii="Lucida Sans" w:hAnsi="Lucida Sans"/>
          <w:i/>
          <w:sz w:val="36"/>
          <w:szCs w:val="36"/>
          <w:lang w:val="en-GB"/>
        </w:rPr>
        <w:t xml:space="preserve"> </w:t>
      </w:r>
      <w:r w:rsidR="00E22829">
        <w:rPr>
          <w:rFonts w:ascii="Lucida Sans" w:hAnsi="Lucida Sans"/>
          <w:sz w:val="36"/>
          <w:szCs w:val="36"/>
          <w:lang w:val="en-GB"/>
        </w:rPr>
        <w:t>a pivot or an opening movement, but also the possibility of</w:t>
      </w:r>
      <w:r w:rsidR="00CD04C9" w:rsidRPr="003008A2">
        <w:rPr>
          <w:rFonts w:ascii="Lucida Sans" w:hAnsi="Lucida Sans"/>
          <w:sz w:val="36"/>
          <w:szCs w:val="36"/>
          <w:lang w:val="en-GB"/>
        </w:rPr>
        <w:t xml:space="preserve"> reversibility</w:t>
      </w:r>
      <w:r w:rsidR="00E22829">
        <w:rPr>
          <w:rFonts w:ascii="Lucida Sans" w:hAnsi="Lucida Sans"/>
          <w:sz w:val="36"/>
          <w:szCs w:val="36"/>
          <w:lang w:val="en-GB"/>
        </w:rPr>
        <w:t>, whose</w:t>
      </w:r>
      <w:r w:rsidR="009E6652">
        <w:rPr>
          <w:rFonts w:ascii="Lucida Sans" w:hAnsi="Lucida Sans"/>
          <w:sz w:val="36"/>
          <w:szCs w:val="36"/>
          <w:lang w:val="en-GB"/>
        </w:rPr>
        <w:t xml:space="preserve"> double</w:t>
      </w:r>
      <w:r w:rsidR="00E22829">
        <w:rPr>
          <w:rFonts w:ascii="Lucida Sans" w:hAnsi="Lucida Sans"/>
          <w:sz w:val="36"/>
          <w:szCs w:val="36"/>
          <w:lang w:val="en-GB"/>
        </w:rPr>
        <w:t xml:space="preserve"> action</w:t>
      </w:r>
      <w:r w:rsidR="00CD04C9" w:rsidRPr="003008A2">
        <w:rPr>
          <w:rFonts w:ascii="Lucida Sans" w:hAnsi="Lucida Sans"/>
          <w:sz w:val="36"/>
          <w:szCs w:val="36"/>
          <w:lang w:val="en-GB"/>
        </w:rPr>
        <w:t xml:space="preserve"> introduces a radical sense of </w:t>
      </w:r>
      <w:proofErr w:type="spellStart"/>
      <w:r w:rsidR="00CD04C9" w:rsidRPr="003008A2">
        <w:rPr>
          <w:rFonts w:ascii="Lucida Sans" w:hAnsi="Lucida Sans"/>
          <w:sz w:val="36"/>
          <w:szCs w:val="36"/>
          <w:lang w:val="en-GB"/>
        </w:rPr>
        <w:t>alterity</w:t>
      </w:r>
      <w:proofErr w:type="spellEnd"/>
      <w:r w:rsidR="00CD04C9" w:rsidRPr="003008A2">
        <w:rPr>
          <w:rFonts w:ascii="Lucida Sans" w:hAnsi="Lucida Sans"/>
          <w:sz w:val="36"/>
          <w:szCs w:val="36"/>
          <w:lang w:val="en-GB"/>
        </w:rPr>
        <w:t xml:space="preserve">, </w:t>
      </w:r>
      <w:r w:rsidR="00981FE1" w:rsidRPr="003008A2">
        <w:rPr>
          <w:rFonts w:ascii="Lucida Sans" w:hAnsi="Lucida Sans"/>
          <w:sz w:val="36"/>
          <w:szCs w:val="36"/>
          <w:lang w:val="en-GB"/>
        </w:rPr>
        <w:t xml:space="preserve">estrangement </w:t>
      </w:r>
      <w:r w:rsidR="00CD04C9" w:rsidRPr="003008A2">
        <w:rPr>
          <w:rFonts w:ascii="Lucida Sans" w:hAnsi="Lucida Sans"/>
          <w:sz w:val="36"/>
          <w:szCs w:val="36"/>
          <w:lang w:val="en-GB"/>
        </w:rPr>
        <w:t xml:space="preserve">or </w:t>
      </w:r>
      <w:proofErr w:type="spellStart"/>
      <w:r w:rsidR="00CD04C9" w:rsidRPr="003008A2">
        <w:rPr>
          <w:rFonts w:ascii="Lucida Sans" w:hAnsi="Lucida Sans"/>
          <w:sz w:val="36"/>
          <w:szCs w:val="36"/>
          <w:lang w:val="en-GB"/>
        </w:rPr>
        <w:t>unknowability</w:t>
      </w:r>
      <w:proofErr w:type="spellEnd"/>
      <w:r w:rsidR="00CD04C9" w:rsidRPr="003008A2">
        <w:rPr>
          <w:rFonts w:ascii="Lucida Sans" w:hAnsi="Lucida Sans"/>
          <w:sz w:val="36"/>
          <w:szCs w:val="36"/>
          <w:lang w:val="en-GB"/>
        </w:rPr>
        <w:t xml:space="preserve"> into our experience</w:t>
      </w:r>
      <w:r w:rsidR="00E22829">
        <w:rPr>
          <w:rFonts w:ascii="Lucida Sans" w:hAnsi="Lucida Sans"/>
          <w:sz w:val="36"/>
          <w:szCs w:val="36"/>
          <w:lang w:val="en-GB"/>
        </w:rPr>
        <w:t>,</w:t>
      </w:r>
      <w:r w:rsidR="009E6652">
        <w:rPr>
          <w:rFonts w:ascii="Lucida Sans" w:hAnsi="Lucida Sans"/>
          <w:sz w:val="36"/>
          <w:szCs w:val="36"/>
          <w:lang w:val="en-GB"/>
        </w:rPr>
        <w:t xml:space="preserve"> and in this case,</w:t>
      </w:r>
      <w:r w:rsidR="00CD04C9" w:rsidRPr="003008A2">
        <w:rPr>
          <w:rFonts w:ascii="Lucida Sans" w:hAnsi="Lucida Sans"/>
          <w:sz w:val="36"/>
          <w:szCs w:val="36"/>
          <w:lang w:val="en-GB"/>
        </w:rPr>
        <w:t xml:space="preserve"> of both artistic creation and aesthetic reception.</w:t>
      </w:r>
    </w:p>
    <w:p w:rsidR="0082737F" w:rsidRPr="003008A2" w:rsidRDefault="0082737F">
      <w:pPr>
        <w:rPr>
          <w:rFonts w:ascii="Lucida Sans" w:hAnsi="Lucida Sans"/>
          <w:sz w:val="36"/>
          <w:szCs w:val="36"/>
          <w:lang w:val="en-GB"/>
        </w:rPr>
      </w:pPr>
      <w:r w:rsidRPr="003008A2">
        <w:rPr>
          <w:rFonts w:ascii="Lucida Sans" w:hAnsi="Lucida Sans"/>
          <w:sz w:val="36"/>
          <w:szCs w:val="36"/>
          <w:lang w:val="en-GB"/>
        </w:rPr>
        <w:lastRenderedPageBreak/>
        <w:t xml:space="preserve">So </w:t>
      </w:r>
      <w:r w:rsidR="0034009E">
        <w:rPr>
          <w:rFonts w:ascii="Lucida Sans" w:hAnsi="Lucida Sans"/>
          <w:sz w:val="36"/>
          <w:szCs w:val="36"/>
          <w:lang w:val="en-GB"/>
        </w:rPr>
        <w:t>much for philosophical and post structural theory: I</w:t>
      </w:r>
      <w:r w:rsidR="00C7274B">
        <w:rPr>
          <w:rFonts w:ascii="Lucida Sans" w:hAnsi="Lucida Sans"/>
          <w:sz w:val="36"/>
          <w:szCs w:val="36"/>
          <w:lang w:val="en-GB"/>
        </w:rPr>
        <w:t xml:space="preserve"> expand</w:t>
      </w:r>
      <w:r w:rsidRPr="003008A2">
        <w:rPr>
          <w:rFonts w:ascii="Lucida Sans" w:hAnsi="Lucida Sans"/>
          <w:sz w:val="36"/>
          <w:szCs w:val="36"/>
          <w:lang w:val="en-GB"/>
        </w:rPr>
        <w:t xml:space="preserve"> these ideas through a cons</w:t>
      </w:r>
      <w:r w:rsidR="002F4AB9" w:rsidRPr="003008A2">
        <w:rPr>
          <w:rFonts w:ascii="Lucida Sans" w:hAnsi="Lucida Sans"/>
          <w:sz w:val="36"/>
          <w:szCs w:val="36"/>
          <w:lang w:val="en-GB"/>
        </w:rPr>
        <w:t>ideration</w:t>
      </w:r>
      <w:r w:rsidRPr="003008A2">
        <w:rPr>
          <w:rFonts w:ascii="Lucida Sans" w:hAnsi="Lucida Sans"/>
          <w:sz w:val="36"/>
          <w:szCs w:val="36"/>
          <w:lang w:val="en-GB"/>
        </w:rPr>
        <w:t xml:space="preserve"> of CD Friedrich’s Moonrise over the Sea</w:t>
      </w:r>
      <w:r w:rsidR="002F4AB9" w:rsidRPr="003008A2">
        <w:rPr>
          <w:rFonts w:ascii="Lucida Sans" w:hAnsi="Lucida Sans"/>
          <w:sz w:val="36"/>
          <w:szCs w:val="36"/>
          <w:lang w:val="en-GB"/>
        </w:rPr>
        <w:t xml:space="preserve"> 1821</w:t>
      </w:r>
      <w:r w:rsidRPr="003008A2">
        <w:rPr>
          <w:rFonts w:ascii="Lucida Sans" w:hAnsi="Lucida Sans"/>
          <w:sz w:val="36"/>
          <w:szCs w:val="36"/>
          <w:lang w:val="en-GB"/>
        </w:rPr>
        <w:t xml:space="preserve"> and Max Ernst’s</w:t>
      </w:r>
      <w:r w:rsidR="002F4AB9" w:rsidRPr="003008A2">
        <w:rPr>
          <w:rFonts w:ascii="Lucida Sans" w:hAnsi="Lucida Sans"/>
          <w:sz w:val="36"/>
          <w:szCs w:val="36"/>
          <w:lang w:val="en-GB"/>
        </w:rPr>
        <w:t xml:space="preserve"> The Bride of the Wind 1927</w:t>
      </w:r>
      <w:r w:rsidR="00054D59" w:rsidRPr="003008A2">
        <w:rPr>
          <w:rFonts w:ascii="Lucida Sans" w:hAnsi="Lucida Sans"/>
          <w:sz w:val="36"/>
          <w:szCs w:val="36"/>
          <w:lang w:val="en-GB"/>
        </w:rPr>
        <w:t xml:space="preserve">. Secondly, I consider how such processes of traversal and </w:t>
      </w:r>
      <w:proofErr w:type="spellStart"/>
      <w:r w:rsidR="00054D59" w:rsidRPr="003008A2">
        <w:rPr>
          <w:rFonts w:ascii="Lucida Sans" w:hAnsi="Lucida Sans"/>
          <w:sz w:val="36"/>
          <w:szCs w:val="36"/>
          <w:lang w:val="en-GB"/>
        </w:rPr>
        <w:t>attunement</w:t>
      </w:r>
      <w:proofErr w:type="spellEnd"/>
      <w:r w:rsidR="00054D59" w:rsidRPr="003008A2">
        <w:rPr>
          <w:rFonts w:ascii="Lucida Sans" w:hAnsi="Lucida Sans"/>
          <w:sz w:val="36"/>
          <w:szCs w:val="36"/>
          <w:lang w:val="en-GB"/>
        </w:rPr>
        <w:t xml:space="preserve"> motivate and activate my current painting practice.</w:t>
      </w:r>
      <w:r w:rsidRPr="003008A2">
        <w:rPr>
          <w:rFonts w:ascii="Lucida Sans" w:hAnsi="Lucida Sans"/>
          <w:sz w:val="36"/>
          <w:szCs w:val="36"/>
          <w:lang w:val="en-GB"/>
        </w:rPr>
        <w:t xml:space="preserve">  </w:t>
      </w:r>
    </w:p>
    <w:p w:rsidR="00C7274B" w:rsidRDefault="002F4AB9">
      <w:pPr>
        <w:rPr>
          <w:rFonts w:ascii="Lucida Sans" w:hAnsi="Lucida Sans"/>
          <w:sz w:val="36"/>
          <w:szCs w:val="36"/>
          <w:lang w:val="en-GB"/>
        </w:rPr>
      </w:pPr>
      <w:r w:rsidRPr="003008A2">
        <w:rPr>
          <w:rFonts w:ascii="Lucida Sans" w:hAnsi="Lucida Sans"/>
          <w:sz w:val="36"/>
          <w:szCs w:val="36"/>
          <w:lang w:val="en-GB"/>
        </w:rPr>
        <w:t xml:space="preserve">Joseph </w:t>
      </w:r>
      <w:proofErr w:type="spellStart"/>
      <w:r w:rsidRPr="003008A2">
        <w:rPr>
          <w:rFonts w:ascii="Lucida Sans" w:hAnsi="Lucida Sans"/>
          <w:sz w:val="36"/>
          <w:szCs w:val="36"/>
          <w:lang w:val="en-GB"/>
        </w:rPr>
        <w:t>Koerner’s</w:t>
      </w:r>
      <w:proofErr w:type="spellEnd"/>
      <w:r w:rsidRPr="003008A2">
        <w:rPr>
          <w:rFonts w:ascii="Lucida Sans" w:hAnsi="Lucida Sans"/>
          <w:sz w:val="36"/>
          <w:szCs w:val="36"/>
          <w:lang w:val="en-GB"/>
        </w:rPr>
        <w:t xml:space="preserve"> discussion of the paintings of Caspar David </w:t>
      </w:r>
      <w:proofErr w:type="gramStart"/>
      <w:r w:rsidRPr="003008A2">
        <w:rPr>
          <w:rFonts w:ascii="Lucida Sans" w:hAnsi="Lucida Sans"/>
          <w:sz w:val="36"/>
          <w:szCs w:val="36"/>
          <w:lang w:val="en-GB"/>
        </w:rPr>
        <w:t>Friedrich</w:t>
      </w:r>
      <w:r w:rsidR="00346630" w:rsidRPr="003008A2">
        <w:rPr>
          <w:rFonts w:ascii="Lucida Sans" w:hAnsi="Lucida Sans"/>
          <w:sz w:val="36"/>
          <w:szCs w:val="36"/>
          <w:lang w:val="en-GB"/>
        </w:rPr>
        <w:t>,</w:t>
      </w:r>
      <w:proofErr w:type="gramEnd"/>
      <w:r w:rsidRPr="003008A2">
        <w:rPr>
          <w:rFonts w:ascii="Lucida Sans" w:hAnsi="Lucida Sans"/>
          <w:sz w:val="36"/>
          <w:szCs w:val="36"/>
          <w:lang w:val="en-GB"/>
        </w:rPr>
        <w:t xml:space="preserve"> draws out the themes of landscape and the </w:t>
      </w:r>
      <w:proofErr w:type="spellStart"/>
      <w:r w:rsidRPr="003008A2">
        <w:rPr>
          <w:rFonts w:ascii="Lucida Sans" w:hAnsi="Lucida Sans"/>
          <w:sz w:val="36"/>
          <w:szCs w:val="36"/>
          <w:lang w:val="en-GB"/>
        </w:rPr>
        <w:t>Ruckenfigure</w:t>
      </w:r>
      <w:proofErr w:type="spellEnd"/>
      <w:r w:rsidRPr="003008A2">
        <w:rPr>
          <w:rFonts w:ascii="Lucida Sans" w:hAnsi="Lucida Sans"/>
          <w:sz w:val="36"/>
          <w:szCs w:val="36"/>
          <w:lang w:val="en-GB"/>
        </w:rPr>
        <w:t xml:space="preserve"> or substitute</w:t>
      </w:r>
      <w:r w:rsidR="00346630" w:rsidRPr="003008A2">
        <w:rPr>
          <w:rFonts w:ascii="Lucida Sans" w:hAnsi="Lucida Sans"/>
          <w:sz w:val="36"/>
          <w:szCs w:val="36"/>
          <w:lang w:val="en-GB"/>
        </w:rPr>
        <w:t xml:space="preserve"> self, a category</w:t>
      </w:r>
      <w:r w:rsidRPr="003008A2">
        <w:rPr>
          <w:rFonts w:ascii="Lucida Sans" w:hAnsi="Lucida Sans"/>
          <w:sz w:val="36"/>
          <w:szCs w:val="36"/>
          <w:lang w:val="en-GB"/>
        </w:rPr>
        <w:t xml:space="preserve"> which encompasses these three figures gazing out across a moonlit sea. </w:t>
      </w:r>
      <w:proofErr w:type="spellStart"/>
      <w:r w:rsidRPr="003008A2">
        <w:rPr>
          <w:rFonts w:ascii="Lucida Sans" w:hAnsi="Lucida Sans"/>
          <w:sz w:val="36"/>
          <w:szCs w:val="36"/>
          <w:lang w:val="en-GB"/>
        </w:rPr>
        <w:t>Koerner</w:t>
      </w:r>
      <w:proofErr w:type="spellEnd"/>
      <w:r w:rsidRPr="003008A2">
        <w:rPr>
          <w:rFonts w:ascii="Lucida Sans" w:hAnsi="Lucida Sans"/>
          <w:sz w:val="36"/>
          <w:szCs w:val="36"/>
          <w:lang w:val="en-GB"/>
        </w:rPr>
        <w:t>, drawing on Schelling, observes that the “</w:t>
      </w:r>
      <w:proofErr w:type="spellStart"/>
      <w:r w:rsidRPr="003008A2">
        <w:rPr>
          <w:rFonts w:ascii="Lucida Sans" w:hAnsi="Lucida Sans"/>
          <w:i/>
          <w:sz w:val="36"/>
          <w:szCs w:val="36"/>
          <w:lang w:val="en-GB"/>
        </w:rPr>
        <w:t>Ruckenfigure’s</w:t>
      </w:r>
      <w:proofErr w:type="spellEnd"/>
      <w:r w:rsidRPr="003008A2">
        <w:rPr>
          <w:rFonts w:ascii="Lucida Sans" w:hAnsi="Lucida Sans"/>
          <w:i/>
          <w:sz w:val="36"/>
          <w:szCs w:val="36"/>
          <w:lang w:val="en-GB"/>
        </w:rPr>
        <w:t xml:space="preserve"> </w:t>
      </w:r>
      <w:r w:rsidRPr="003008A2">
        <w:rPr>
          <w:rFonts w:ascii="Lucida Sans" w:hAnsi="Lucida Sans"/>
          <w:sz w:val="36"/>
          <w:szCs w:val="36"/>
          <w:lang w:val="en-GB"/>
        </w:rPr>
        <w:t xml:space="preserve">paradoxical </w:t>
      </w:r>
      <w:r w:rsidR="00346630" w:rsidRPr="003008A2">
        <w:rPr>
          <w:rFonts w:ascii="Lucida Sans" w:hAnsi="Lucida Sans"/>
          <w:sz w:val="36"/>
          <w:szCs w:val="36"/>
          <w:lang w:val="en-GB"/>
        </w:rPr>
        <w:t>nature is a</w:t>
      </w:r>
      <w:r w:rsidRPr="003008A2">
        <w:rPr>
          <w:rFonts w:ascii="Lucida Sans" w:hAnsi="Lucida Sans"/>
          <w:sz w:val="36"/>
          <w:szCs w:val="36"/>
          <w:lang w:val="en-GB"/>
        </w:rPr>
        <w:t xml:space="preserve"> site of both our identification with, and our isolation from the painted landscape</w:t>
      </w:r>
      <w:r w:rsidR="00DB5892">
        <w:rPr>
          <w:rFonts w:ascii="Lucida Sans" w:hAnsi="Lucida Sans"/>
          <w:sz w:val="36"/>
          <w:szCs w:val="36"/>
          <w:lang w:val="en-GB"/>
        </w:rPr>
        <w:t xml:space="preserve">; landscape both is and is not a subjective </w:t>
      </w:r>
      <w:proofErr w:type="spellStart"/>
      <w:r w:rsidR="00DB5892" w:rsidRPr="00DB5892">
        <w:rPr>
          <w:rFonts w:ascii="Lucida Sans" w:hAnsi="Lucida Sans"/>
          <w:i/>
          <w:sz w:val="36"/>
          <w:szCs w:val="36"/>
          <w:lang w:val="en-GB"/>
        </w:rPr>
        <w:t>Erlibinis</w:t>
      </w:r>
      <w:proofErr w:type="spellEnd"/>
      <w:r w:rsidR="00664582">
        <w:rPr>
          <w:rFonts w:ascii="Lucida Sans" w:hAnsi="Lucida Sans"/>
          <w:sz w:val="36"/>
          <w:szCs w:val="36"/>
          <w:lang w:val="en-GB"/>
        </w:rPr>
        <w:t>”</w:t>
      </w:r>
      <w:r w:rsidR="00700E22">
        <w:rPr>
          <w:rFonts w:ascii="Lucida Sans" w:hAnsi="Lucida Sans"/>
          <w:sz w:val="36"/>
          <w:szCs w:val="36"/>
          <w:lang w:val="en-GB"/>
        </w:rPr>
        <w:t xml:space="preserve"> </w:t>
      </w:r>
      <w:r w:rsidR="00664582">
        <w:rPr>
          <w:rFonts w:ascii="Lucida Sans" w:hAnsi="Lucida Sans"/>
          <w:sz w:val="36"/>
          <w:szCs w:val="36"/>
          <w:lang w:val="en-GB"/>
        </w:rPr>
        <w:t>(Koerner</w:t>
      </w:r>
      <w:proofErr w:type="gramStart"/>
      <w:r w:rsidR="00DB5892">
        <w:rPr>
          <w:rFonts w:ascii="Lucida Sans" w:hAnsi="Lucida Sans"/>
          <w:sz w:val="36"/>
          <w:szCs w:val="36"/>
          <w:lang w:val="en-GB"/>
        </w:rPr>
        <w:t>,1990</w:t>
      </w:r>
      <w:proofErr w:type="gramEnd"/>
      <w:r w:rsidR="00DB5892">
        <w:rPr>
          <w:rFonts w:ascii="Lucida Sans" w:hAnsi="Lucida Sans"/>
          <w:sz w:val="36"/>
          <w:szCs w:val="36"/>
          <w:lang w:val="en-GB"/>
        </w:rPr>
        <w:t>. 217)</w:t>
      </w:r>
      <w:r w:rsidRPr="003008A2">
        <w:rPr>
          <w:rFonts w:ascii="Lucida Sans" w:hAnsi="Lucida Sans"/>
          <w:sz w:val="36"/>
          <w:szCs w:val="36"/>
          <w:lang w:val="en-GB"/>
        </w:rPr>
        <w:t>. For Schelling</w:t>
      </w:r>
      <w:r w:rsidR="00346630" w:rsidRPr="003008A2">
        <w:rPr>
          <w:rFonts w:ascii="Lucida Sans" w:hAnsi="Lucida Sans"/>
          <w:sz w:val="36"/>
          <w:szCs w:val="36"/>
          <w:lang w:val="en-GB"/>
        </w:rPr>
        <w:t xml:space="preserve">  our aesthetic experience of such artworks oscillates between representation, or ‘objective meaninglessness’ and the infusion of such ‘empty’ representation with ‘the spirit of ideas’ by inscribing legible significance, in this case both our identification with those </w:t>
      </w:r>
      <w:proofErr w:type="spellStart"/>
      <w:r w:rsidR="00346630" w:rsidRPr="003008A2">
        <w:rPr>
          <w:rFonts w:ascii="Lucida Sans" w:hAnsi="Lucida Sans"/>
          <w:i/>
          <w:sz w:val="36"/>
          <w:szCs w:val="36"/>
          <w:lang w:val="en-GB"/>
        </w:rPr>
        <w:t>Ruckenfiguren</w:t>
      </w:r>
      <w:proofErr w:type="spellEnd"/>
      <w:r w:rsidR="00346630" w:rsidRPr="003008A2">
        <w:rPr>
          <w:rFonts w:ascii="Lucida Sans" w:hAnsi="Lucida Sans"/>
          <w:sz w:val="36"/>
          <w:szCs w:val="36"/>
          <w:lang w:val="en-GB"/>
        </w:rPr>
        <w:t xml:space="preserve"> and with their asymmetrical substitution, or traversal, into those waiting ships, thereby signifying some sort of open ended journey. Such </w:t>
      </w:r>
      <w:proofErr w:type="spellStart"/>
      <w:r w:rsidR="00346630" w:rsidRPr="003008A2">
        <w:rPr>
          <w:rFonts w:ascii="Lucida Sans" w:hAnsi="Lucida Sans"/>
          <w:sz w:val="36"/>
          <w:szCs w:val="36"/>
          <w:lang w:val="en-GB"/>
        </w:rPr>
        <w:t>substitutional</w:t>
      </w:r>
      <w:proofErr w:type="spellEnd"/>
      <w:r w:rsidR="00346630" w:rsidRPr="003008A2">
        <w:rPr>
          <w:rFonts w:ascii="Lucida Sans" w:hAnsi="Lucida Sans"/>
          <w:sz w:val="36"/>
          <w:szCs w:val="36"/>
          <w:lang w:val="en-GB"/>
        </w:rPr>
        <w:t xml:space="preserve"> and traversing multiplicities</w:t>
      </w:r>
      <w:r w:rsidR="007A0AA9" w:rsidRPr="003008A2">
        <w:rPr>
          <w:rFonts w:ascii="Lucida Sans" w:hAnsi="Lucida Sans"/>
          <w:sz w:val="36"/>
          <w:szCs w:val="36"/>
          <w:lang w:val="en-GB"/>
        </w:rPr>
        <w:t xml:space="preserve"> open </w:t>
      </w:r>
      <w:r w:rsidR="007A0AA9" w:rsidRPr="003008A2">
        <w:rPr>
          <w:rFonts w:ascii="Lucida Sans" w:hAnsi="Lucida Sans"/>
          <w:sz w:val="36"/>
          <w:szCs w:val="36"/>
          <w:lang w:val="en-GB"/>
        </w:rPr>
        <w:lastRenderedPageBreak/>
        <w:t>up a dialogical process in which part and whole, particularity and infinity, self and not-self</w:t>
      </w:r>
      <w:r w:rsidR="00DB5892">
        <w:rPr>
          <w:rFonts w:ascii="Lucida Sans" w:hAnsi="Lucida Sans"/>
          <w:sz w:val="36"/>
          <w:szCs w:val="36"/>
          <w:lang w:val="en-GB"/>
        </w:rPr>
        <w:t>,</w:t>
      </w:r>
      <w:r w:rsidR="00C7274B">
        <w:rPr>
          <w:rFonts w:ascii="Lucida Sans" w:hAnsi="Lucida Sans"/>
          <w:sz w:val="36"/>
          <w:szCs w:val="36"/>
          <w:lang w:val="en-GB"/>
        </w:rPr>
        <w:t xml:space="preserve"> inaugurate</w:t>
      </w:r>
      <w:r w:rsidR="007A0AA9" w:rsidRPr="003008A2">
        <w:rPr>
          <w:rFonts w:ascii="Lucida Sans" w:hAnsi="Lucida Sans"/>
          <w:sz w:val="36"/>
          <w:szCs w:val="36"/>
          <w:lang w:val="en-GB"/>
        </w:rPr>
        <w:t xml:space="preserve"> that practice of aesthetic free play</w:t>
      </w:r>
      <w:r w:rsidR="00C7274B">
        <w:rPr>
          <w:rFonts w:ascii="Lucida Sans" w:hAnsi="Lucida Sans"/>
          <w:sz w:val="36"/>
          <w:szCs w:val="36"/>
          <w:lang w:val="en-GB"/>
        </w:rPr>
        <w:t>.</w:t>
      </w:r>
    </w:p>
    <w:p w:rsidR="007A0AA9" w:rsidRPr="003008A2" w:rsidRDefault="009E6652">
      <w:pPr>
        <w:rPr>
          <w:rFonts w:ascii="Lucida Sans" w:hAnsi="Lucida Sans"/>
          <w:sz w:val="36"/>
          <w:szCs w:val="36"/>
          <w:lang w:val="en-GB"/>
        </w:rPr>
      </w:pPr>
      <w:r>
        <w:rPr>
          <w:rFonts w:ascii="Lucida Sans" w:hAnsi="Lucida Sans"/>
          <w:sz w:val="36"/>
          <w:szCs w:val="36"/>
          <w:lang w:val="en-GB"/>
        </w:rPr>
        <w:t xml:space="preserve">If we look at </w:t>
      </w:r>
      <w:r w:rsidR="007A0AA9" w:rsidRPr="003008A2">
        <w:rPr>
          <w:rFonts w:ascii="Lucida Sans" w:hAnsi="Lucida Sans"/>
          <w:sz w:val="36"/>
          <w:szCs w:val="36"/>
          <w:lang w:val="en-GB"/>
        </w:rPr>
        <w:t>Max Ernst’s The Bride of the Wind (Rearing Horses</w:t>
      </w:r>
      <w:r>
        <w:rPr>
          <w:rFonts w:ascii="Lucida Sans" w:hAnsi="Lucida Sans"/>
          <w:sz w:val="36"/>
          <w:szCs w:val="36"/>
          <w:lang w:val="en-GB"/>
        </w:rPr>
        <w:t>) 1927, t</w:t>
      </w:r>
      <w:r w:rsidR="00E31D24" w:rsidRPr="003008A2">
        <w:rPr>
          <w:rFonts w:ascii="Lucida Sans" w:hAnsi="Lucida Sans"/>
          <w:sz w:val="36"/>
          <w:szCs w:val="36"/>
          <w:lang w:val="en-GB"/>
        </w:rPr>
        <w:t xml:space="preserve">his work violently disgorges its unconscious interiority. </w:t>
      </w:r>
      <w:r w:rsidR="005A292C" w:rsidRPr="003008A2">
        <w:rPr>
          <w:rFonts w:ascii="Lucida Sans" w:hAnsi="Lucida Sans"/>
          <w:sz w:val="36"/>
          <w:szCs w:val="36"/>
          <w:lang w:val="en-GB"/>
        </w:rPr>
        <w:t>The composite figure,</w:t>
      </w:r>
      <w:r w:rsidR="00E31D24" w:rsidRPr="003008A2">
        <w:rPr>
          <w:rFonts w:ascii="Lucida Sans" w:hAnsi="Lucida Sans"/>
          <w:sz w:val="36"/>
          <w:szCs w:val="36"/>
          <w:lang w:val="en-GB"/>
        </w:rPr>
        <w:t xml:space="preserve"> horse, woman, figuration, abstrac</w:t>
      </w:r>
      <w:r w:rsidR="005A292C" w:rsidRPr="003008A2">
        <w:rPr>
          <w:rFonts w:ascii="Lucida Sans" w:hAnsi="Lucida Sans"/>
          <w:sz w:val="36"/>
          <w:szCs w:val="36"/>
          <w:lang w:val="en-GB"/>
        </w:rPr>
        <w:t>tion, inside and outside</w:t>
      </w:r>
      <w:r w:rsidR="00E31D24" w:rsidRPr="003008A2">
        <w:rPr>
          <w:rFonts w:ascii="Lucida Sans" w:hAnsi="Lucida Sans"/>
          <w:sz w:val="36"/>
          <w:szCs w:val="36"/>
          <w:lang w:val="en-GB"/>
        </w:rPr>
        <w:t xml:space="preserve"> invites the </w:t>
      </w:r>
      <w:proofErr w:type="gramStart"/>
      <w:r w:rsidR="00E31D24" w:rsidRPr="003008A2">
        <w:rPr>
          <w:rFonts w:ascii="Lucida Sans" w:hAnsi="Lucida Sans"/>
          <w:sz w:val="36"/>
          <w:szCs w:val="36"/>
          <w:lang w:val="en-GB"/>
        </w:rPr>
        <w:t>viewer to both identify</w:t>
      </w:r>
      <w:proofErr w:type="gramEnd"/>
      <w:r w:rsidR="00E31D24" w:rsidRPr="003008A2">
        <w:rPr>
          <w:rFonts w:ascii="Lucida Sans" w:hAnsi="Lucida Sans"/>
          <w:sz w:val="36"/>
          <w:szCs w:val="36"/>
          <w:lang w:val="en-GB"/>
        </w:rPr>
        <w:t xml:space="preserve"> and </w:t>
      </w:r>
      <w:proofErr w:type="spellStart"/>
      <w:r w:rsidR="00E31D24" w:rsidRPr="003008A2">
        <w:rPr>
          <w:rFonts w:ascii="Lucida Sans" w:hAnsi="Lucida Sans"/>
          <w:sz w:val="36"/>
          <w:szCs w:val="36"/>
          <w:lang w:val="en-GB"/>
        </w:rPr>
        <w:t>dis</w:t>
      </w:r>
      <w:proofErr w:type="spellEnd"/>
      <w:r w:rsidR="005A292C" w:rsidRPr="003008A2">
        <w:rPr>
          <w:rFonts w:ascii="Lucida Sans" w:hAnsi="Lucida Sans"/>
          <w:sz w:val="36"/>
          <w:szCs w:val="36"/>
          <w:lang w:val="en-GB"/>
        </w:rPr>
        <w:t>-</w:t>
      </w:r>
      <w:r w:rsidR="00E31D24" w:rsidRPr="003008A2">
        <w:rPr>
          <w:rFonts w:ascii="Lucida Sans" w:hAnsi="Lucida Sans"/>
          <w:sz w:val="36"/>
          <w:szCs w:val="36"/>
          <w:lang w:val="en-GB"/>
        </w:rPr>
        <w:t>indentify</w:t>
      </w:r>
      <w:r w:rsidR="005A292C" w:rsidRPr="003008A2">
        <w:rPr>
          <w:rFonts w:ascii="Lucida Sans" w:hAnsi="Lucida Sans"/>
          <w:sz w:val="36"/>
          <w:szCs w:val="36"/>
          <w:lang w:val="en-GB"/>
        </w:rPr>
        <w:t xml:space="preserve">, or to attach to and traverse through the wild and ecstatic energy which activates it. The unspeakable gaps that activate this painting however do not only reside in the figure, as compelling as it is, but also in the relation between that figure and </w:t>
      </w:r>
      <w:r w:rsidR="00DA7F29" w:rsidRPr="003008A2">
        <w:rPr>
          <w:rFonts w:ascii="Lucida Sans" w:hAnsi="Lucida Sans"/>
          <w:sz w:val="36"/>
          <w:szCs w:val="36"/>
          <w:lang w:val="en-GB"/>
        </w:rPr>
        <w:t>its companion ring, both</w:t>
      </w:r>
      <w:r w:rsidR="005A292C" w:rsidRPr="003008A2">
        <w:rPr>
          <w:rFonts w:ascii="Lucida Sans" w:hAnsi="Lucida Sans"/>
          <w:sz w:val="36"/>
          <w:szCs w:val="36"/>
          <w:lang w:val="en-GB"/>
        </w:rPr>
        <w:t xml:space="preserve"> perfect</w:t>
      </w:r>
      <w:r w:rsidR="00493A05" w:rsidRPr="003008A2">
        <w:rPr>
          <w:rFonts w:ascii="Lucida Sans" w:hAnsi="Lucida Sans"/>
          <w:sz w:val="36"/>
          <w:szCs w:val="36"/>
          <w:lang w:val="en-GB"/>
        </w:rPr>
        <w:t xml:space="preserve"> </w:t>
      </w:r>
      <w:r w:rsidR="00DA7F29" w:rsidRPr="003008A2">
        <w:rPr>
          <w:rFonts w:ascii="Lucida Sans" w:hAnsi="Lucida Sans"/>
          <w:sz w:val="36"/>
          <w:szCs w:val="36"/>
          <w:lang w:val="en-GB"/>
        </w:rPr>
        <w:t>and dynamic</w:t>
      </w:r>
      <w:r w:rsidR="00493A05" w:rsidRPr="003008A2">
        <w:rPr>
          <w:rFonts w:ascii="Lucida Sans" w:hAnsi="Lucida Sans"/>
          <w:sz w:val="36"/>
          <w:szCs w:val="36"/>
          <w:lang w:val="en-GB"/>
        </w:rPr>
        <w:t xml:space="preserve">. This relation invites, I suggest, </w:t>
      </w:r>
      <w:proofErr w:type="spellStart"/>
      <w:r w:rsidR="00493A05" w:rsidRPr="003008A2">
        <w:rPr>
          <w:rFonts w:ascii="Lucida Sans" w:hAnsi="Lucida Sans"/>
          <w:i/>
          <w:sz w:val="36"/>
          <w:szCs w:val="36"/>
          <w:lang w:val="en-GB"/>
        </w:rPr>
        <w:t>ecart</w:t>
      </w:r>
      <w:proofErr w:type="spellEnd"/>
      <w:r w:rsidR="00493A05" w:rsidRPr="003008A2">
        <w:rPr>
          <w:rFonts w:ascii="Lucida Sans" w:hAnsi="Lucida Sans"/>
          <w:sz w:val="36"/>
          <w:szCs w:val="36"/>
          <w:lang w:val="en-GB"/>
        </w:rPr>
        <w:t>, or that</w:t>
      </w:r>
      <w:r w:rsidR="00E36048">
        <w:rPr>
          <w:rFonts w:ascii="Lucida Sans" w:hAnsi="Lucida Sans"/>
          <w:sz w:val="36"/>
          <w:szCs w:val="36"/>
          <w:lang w:val="en-GB"/>
        </w:rPr>
        <w:t xml:space="preserve"> pivotal</w:t>
      </w:r>
      <w:r w:rsidR="00493A05" w:rsidRPr="003008A2">
        <w:rPr>
          <w:rFonts w:ascii="Lucida Sans" w:hAnsi="Lucida Sans"/>
          <w:sz w:val="36"/>
          <w:szCs w:val="36"/>
          <w:lang w:val="en-GB"/>
        </w:rPr>
        <w:t xml:space="preserve"> moment of unstable </w:t>
      </w:r>
      <w:proofErr w:type="spellStart"/>
      <w:r w:rsidR="00493A05" w:rsidRPr="003008A2">
        <w:rPr>
          <w:rFonts w:ascii="Lucida Sans" w:hAnsi="Lucida Sans"/>
          <w:sz w:val="36"/>
          <w:szCs w:val="36"/>
          <w:lang w:val="en-GB"/>
        </w:rPr>
        <w:t>attunement</w:t>
      </w:r>
      <w:proofErr w:type="spellEnd"/>
      <w:r w:rsidR="00493A05" w:rsidRPr="003008A2">
        <w:rPr>
          <w:rFonts w:ascii="Lucida Sans" w:hAnsi="Lucida Sans"/>
          <w:sz w:val="36"/>
          <w:szCs w:val="36"/>
          <w:lang w:val="en-GB"/>
        </w:rPr>
        <w:t>,</w:t>
      </w:r>
      <w:r w:rsidR="005A292C" w:rsidRPr="003008A2">
        <w:rPr>
          <w:rFonts w:ascii="Lucida Sans" w:hAnsi="Lucida Sans"/>
          <w:sz w:val="36"/>
          <w:szCs w:val="36"/>
          <w:lang w:val="en-GB"/>
        </w:rPr>
        <w:t xml:space="preserve"> through which this excess is paradoxically </w:t>
      </w:r>
      <w:r w:rsidR="00493A05" w:rsidRPr="003008A2">
        <w:rPr>
          <w:rFonts w:ascii="Lucida Sans" w:hAnsi="Lucida Sans"/>
          <w:sz w:val="36"/>
          <w:szCs w:val="36"/>
          <w:lang w:val="en-GB"/>
        </w:rPr>
        <w:t xml:space="preserve">both contained and </w:t>
      </w:r>
      <w:r w:rsidR="005A292C" w:rsidRPr="003008A2">
        <w:rPr>
          <w:rFonts w:ascii="Lucida Sans" w:hAnsi="Lucida Sans"/>
          <w:sz w:val="36"/>
          <w:szCs w:val="36"/>
          <w:lang w:val="en-GB"/>
        </w:rPr>
        <w:t>activated</w:t>
      </w:r>
      <w:r w:rsidR="00493A05" w:rsidRPr="003008A2">
        <w:rPr>
          <w:rFonts w:ascii="Lucida Sans" w:hAnsi="Lucida Sans"/>
          <w:sz w:val="36"/>
          <w:szCs w:val="36"/>
          <w:lang w:val="en-GB"/>
        </w:rPr>
        <w:t>. An unspeakable moment we struggle toward but cannot quite</w:t>
      </w:r>
      <w:r w:rsidR="00106C96">
        <w:rPr>
          <w:rFonts w:ascii="Lucida Sans" w:hAnsi="Lucida Sans"/>
          <w:sz w:val="36"/>
          <w:szCs w:val="36"/>
          <w:lang w:val="en-GB"/>
        </w:rPr>
        <w:t xml:space="preserve"> conceptually</w:t>
      </w:r>
      <w:r w:rsidR="00493A05" w:rsidRPr="003008A2">
        <w:rPr>
          <w:rFonts w:ascii="Lucida Sans" w:hAnsi="Lucida Sans"/>
          <w:sz w:val="36"/>
          <w:szCs w:val="36"/>
          <w:lang w:val="en-GB"/>
        </w:rPr>
        <w:t xml:space="preserve"> catch.</w:t>
      </w:r>
    </w:p>
    <w:p w:rsidR="00DA7F29" w:rsidRPr="003008A2" w:rsidRDefault="00493A05">
      <w:pPr>
        <w:rPr>
          <w:rFonts w:ascii="Lucida Sans" w:hAnsi="Lucida Sans"/>
          <w:sz w:val="36"/>
          <w:szCs w:val="36"/>
          <w:lang w:val="en-GB"/>
        </w:rPr>
      </w:pPr>
      <w:r w:rsidRPr="003008A2">
        <w:rPr>
          <w:rFonts w:ascii="Lucida Sans" w:hAnsi="Lucida Sans"/>
          <w:sz w:val="36"/>
          <w:szCs w:val="36"/>
          <w:lang w:val="en-GB"/>
        </w:rPr>
        <w:t>I too work within the ambit of romantic landscape painting and surrealism, but my painting practice,</w:t>
      </w:r>
      <w:r w:rsidR="00DA7F29" w:rsidRPr="003008A2">
        <w:rPr>
          <w:rFonts w:ascii="Lucida Sans" w:hAnsi="Lucida Sans"/>
          <w:sz w:val="36"/>
          <w:szCs w:val="36"/>
          <w:lang w:val="en-GB"/>
        </w:rPr>
        <w:t xml:space="preserve"> has a distinctly feminist edge to i</w:t>
      </w:r>
      <w:r w:rsidR="00DB5892">
        <w:rPr>
          <w:rFonts w:ascii="Lucida Sans" w:hAnsi="Lucida Sans"/>
          <w:sz w:val="36"/>
          <w:szCs w:val="36"/>
          <w:lang w:val="en-GB"/>
        </w:rPr>
        <w:t>t, even as it</w:t>
      </w:r>
      <w:r w:rsidR="009E6652">
        <w:rPr>
          <w:rFonts w:ascii="Lucida Sans" w:hAnsi="Lucida Sans"/>
          <w:sz w:val="36"/>
          <w:szCs w:val="36"/>
          <w:lang w:val="en-GB"/>
        </w:rPr>
        <w:t xml:space="preserve"> too</w:t>
      </w:r>
      <w:r w:rsidR="00DB5892">
        <w:rPr>
          <w:rFonts w:ascii="Lucida Sans" w:hAnsi="Lucida Sans"/>
          <w:sz w:val="36"/>
          <w:szCs w:val="36"/>
          <w:lang w:val="en-GB"/>
        </w:rPr>
        <w:t xml:space="preserve"> is</w:t>
      </w:r>
      <w:r w:rsidR="00DA7F29" w:rsidRPr="003008A2">
        <w:rPr>
          <w:rFonts w:ascii="Lucida Sans" w:hAnsi="Lucida Sans"/>
          <w:sz w:val="36"/>
          <w:szCs w:val="36"/>
          <w:lang w:val="en-GB"/>
        </w:rPr>
        <w:t xml:space="preserve"> motivated by the </w:t>
      </w:r>
      <w:proofErr w:type="spellStart"/>
      <w:r w:rsidR="00DA7F29" w:rsidRPr="003008A2">
        <w:rPr>
          <w:rFonts w:ascii="Lucida Sans" w:hAnsi="Lucida Sans"/>
          <w:sz w:val="36"/>
          <w:szCs w:val="36"/>
          <w:lang w:val="en-GB"/>
        </w:rPr>
        <w:t>unrepresentable</w:t>
      </w:r>
      <w:proofErr w:type="spellEnd"/>
      <w:r w:rsidR="00DA7F29" w:rsidRPr="003008A2">
        <w:rPr>
          <w:rFonts w:ascii="Lucida Sans" w:hAnsi="Lucida Sans"/>
          <w:sz w:val="36"/>
          <w:szCs w:val="36"/>
          <w:lang w:val="en-GB"/>
        </w:rPr>
        <w:t>, process-driven traversing and attuning possibilities</w:t>
      </w:r>
      <w:r w:rsidR="00BA46DA">
        <w:rPr>
          <w:rFonts w:ascii="Lucida Sans" w:hAnsi="Lucida Sans"/>
          <w:sz w:val="36"/>
          <w:szCs w:val="36"/>
          <w:lang w:val="en-GB"/>
        </w:rPr>
        <w:t xml:space="preserve"> of</w:t>
      </w:r>
      <w:r w:rsidR="00DA7F29" w:rsidRPr="003008A2">
        <w:rPr>
          <w:rFonts w:ascii="Lucida Sans" w:hAnsi="Lucida Sans"/>
          <w:sz w:val="36"/>
          <w:szCs w:val="36"/>
          <w:lang w:val="en-GB"/>
        </w:rPr>
        <w:t xml:space="preserve"> the p</w:t>
      </w:r>
      <w:r w:rsidR="00DB5892">
        <w:rPr>
          <w:rFonts w:ascii="Lucida Sans" w:hAnsi="Lucida Sans"/>
          <w:sz w:val="36"/>
          <w:szCs w:val="36"/>
          <w:lang w:val="en-GB"/>
        </w:rPr>
        <w:t>ractice of aesthetic free play</w:t>
      </w:r>
      <w:r w:rsidR="00DA7F29" w:rsidRPr="003008A2">
        <w:rPr>
          <w:rFonts w:ascii="Lucida Sans" w:hAnsi="Lucida Sans"/>
          <w:sz w:val="36"/>
          <w:szCs w:val="36"/>
          <w:lang w:val="en-GB"/>
        </w:rPr>
        <w:t xml:space="preserve">. </w:t>
      </w:r>
    </w:p>
    <w:p w:rsidR="00387C38" w:rsidRPr="003008A2" w:rsidRDefault="00387C38" w:rsidP="00387C38">
      <w:pPr>
        <w:rPr>
          <w:rFonts w:ascii="Lucida Sans" w:hAnsi="Lucida Sans"/>
          <w:sz w:val="36"/>
          <w:szCs w:val="36"/>
          <w:lang w:val="en-GB"/>
        </w:rPr>
      </w:pPr>
      <w:r w:rsidRPr="003008A2">
        <w:rPr>
          <w:rFonts w:ascii="Lucida Sans" w:hAnsi="Lucida Sans"/>
          <w:sz w:val="36"/>
          <w:szCs w:val="36"/>
          <w:lang w:val="en-GB"/>
        </w:rPr>
        <w:lastRenderedPageBreak/>
        <w:t xml:space="preserve">For example, in this painting titled </w:t>
      </w:r>
      <w:r w:rsidRPr="003008A2">
        <w:rPr>
          <w:rFonts w:ascii="Lucida Sans" w:hAnsi="Lucida Sans"/>
          <w:i/>
          <w:sz w:val="36"/>
          <w:szCs w:val="36"/>
          <w:lang w:val="en-GB"/>
        </w:rPr>
        <w:t>Between Here and There 2007</w:t>
      </w:r>
      <w:r w:rsidRPr="003008A2">
        <w:rPr>
          <w:rFonts w:ascii="Lucida Sans" w:hAnsi="Lucida Sans"/>
          <w:sz w:val="36"/>
          <w:szCs w:val="36"/>
          <w:lang w:val="en-GB"/>
        </w:rPr>
        <w:t>, one’s gaze struggles to settle on any single part of this mobile threshold, or is it an orifice? This opening, framed by fluttering lips, or fractals, marks a boundary, between a seemingly infinite and incandescent space beyond, and a hot, mobile and visceral foreground.</w:t>
      </w:r>
    </w:p>
    <w:p w:rsidR="00387C38" w:rsidRPr="003008A2" w:rsidRDefault="00387C38" w:rsidP="00387C38">
      <w:pPr>
        <w:rPr>
          <w:rFonts w:ascii="Lucida Sans" w:hAnsi="Lucida Sans"/>
          <w:sz w:val="36"/>
          <w:szCs w:val="36"/>
          <w:lang w:val="en-GB"/>
        </w:rPr>
      </w:pPr>
      <w:r w:rsidRPr="003008A2">
        <w:rPr>
          <w:rFonts w:ascii="Lucida Sans" w:hAnsi="Lucida Sans"/>
          <w:sz w:val="36"/>
          <w:szCs w:val="36"/>
          <w:lang w:val="en-GB"/>
        </w:rPr>
        <w:t xml:space="preserve">This multiplicity: both part and whole, both inside and outside, both sexualised fleshiness and radiant light, poses questions for the viewer. Is he or she prepared to take the risk of entering into that metaphorical fleshy radiance, or to defend him or herself from such psycho-sexual traversals? </w:t>
      </w:r>
    </w:p>
    <w:p w:rsidR="00084BAB" w:rsidRDefault="00160E7C" w:rsidP="00387C38">
      <w:pPr>
        <w:rPr>
          <w:rFonts w:ascii="Lucida Sans" w:hAnsi="Lucida Sans"/>
          <w:sz w:val="36"/>
          <w:szCs w:val="36"/>
          <w:lang w:val="en-GB"/>
        </w:rPr>
      </w:pPr>
      <w:r w:rsidRPr="003008A2">
        <w:rPr>
          <w:rFonts w:ascii="Lucida Sans" w:hAnsi="Lucida Sans"/>
          <w:sz w:val="36"/>
          <w:szCs w:val="36"/>
          <w:lang w:val="en-GB"/>
        </w:rPr>
        <w:t>Li</w:t>
      </w:r>
      <w:r w:rsidR="00700E22">
        <w:rPr>
          <w:rFonts w:ascii="Lucida Sans" w:hAnsi="Lucida Sans"/>
          <w:sz w:val="36"/>
          <w:szCs w:val="36"/>
          <w:lang w:val="en-GB"/>
        </w:rPr>
        <w:t>ke Max Ernst’s painting this</w:t>
      </w:r>
      <w:r w:rsidR="00DB5892">
        <w:rPr>
          <w:rFonts w:ascii="Lucida Sans" w:hAnsi="Lucida Sans"/>
          <w:sz w:val="36"/>
          <w:szCs w:val="36"/>
          <w:lang w:val="en-GB"/>
        </w:rPr>
        <w:t xml:space="preserve"> painting</w:t>
      </w:r>
      <w:r w:rsidR="00387C38" w:rsidRPr="003008A2">
        <w:rPr>
          <w:rFonts w:ascii="Lucida Sans" w:hAnsi="Lucida Sans"/>
          <w:sz w:val="36"/>
          <w:szCs w:val="36"/>
          <w:lang w:val="en-GB"/>
        </w:rPr>
        <w:t xml:space="preserve"> titled </w:t>
      </w:r>
      <w:r w:rsidR="00387C38" w:rsidRPr="003008A2">
        <w:rPr>
          <w:rFonts w:ascii="Lucida Sans" w:hAnsi="Lucida Sans"/>
          <w:i/>
          <w:sz w:val="36"/>
          <w:szCs w:val="36"/>
          <w:lang w:val="en-GB"/>
        </w:rPr>
        <w:t xml:space="preserve">Coming Alive 2010 </w:t>
      </w:r>
      <w:r w:rsidRPr="003008A2">
        <w:rPr>
          <w:rFonts w:ascii="Lucida Sans" w:hAnsi="Lucida Sans"/>
          <w:sz w:val="36"/>
          <w:szCs w:val="36"/>
          <w:lang w:val="en-GB"/>
        </w:rPr>
        <w:t>articulates a</w:t>
      </w:r>
      <w:r w:rsidR="00387C38" w:rsidRPr="003008A2">
        <w:rPr>
          <w:rFonts w:ascii="Lucida Sans" w:hAnsi="Lucida Sans"/>
          <w:sz w:val="36"/>
          <w:szCs w:val="36"/>
          <w:lang w:val="en-GB"/>
        </w:rPr>
        <w:t xml:space="preserve"> risky, </w:t>
      </w:r>
      <w:proofErr w:type="spellStart"/>
      <w:r w:rsidR="00387C38" w:rsidRPr="003008A2">
        <w:rPr>
          <w:rFonts w:ascii="Lucida Sans" w:hAnsi="Lucida Sans"/>
          <w:sz w:val="36"/>
          <w:szCs w:val="36"/>
          <w:lang w:val="en-GB"/>
        </w:rPr>
        <w:t>performative</w:t>
      </w:r>
      <w:proofErr w:type="spellEnd"/>
      <w:r w:rsidR="00387C38" w:rsidRPr="003008A2">
        <w:rPr>
          <w:rFonts w:ascii="Lucida Sans" w:hAnsi="Lucida Sans"/>
          <w:sz w:val="36"/>
          <w:szCs w:val="36"/>
          <w:lang w:val="en-GB"/>
        </w:rPr>
        <w:t xml:space="preserve"> and traversing energy</w:t>
      </w:r>
      <w:r w:rsidR="00DB5892">
        <w:rPr>
          <w:rFonts w:ascii="Lucida Sans" w:hAnsi="Lucida Sans"/>
          <w:sz w:val="36"/>
          <w:szCs w:val="36"/>
          <w:lang w:val="en-GB"/>
        </w:rPr>
        <w:t>. Such traversal calls</w:t>
      </w:r>
      <w:r w:rsidR="00B529F7">
        <w:rPr>
          <w:rFonts w:ascii="Lucida Sans" w:hAnsi="Lucida Sans"/>
          <w:sz w:val="36"/>
          <w:szCs w:val="36"/>
          <w:lang w:val="en-GB"/>
        </w:rPr>
        <w:t xml:space="preserve"> for some sort of conceptual</w:t>
      </w:r>
      <w:r w:rsidR="009E6652">
        <w:rPr>
          <w:rFonts w:ascii="Lucida Sans" w:hAnsi="Lucida Sans"/>
          <w:sz w:val="36"/>
          <w:szCs w:val="36"/>
          <w:lang w:val="en-GB"/>
        </w:rPr>
        <w:t xml:space="preserve"> frame</w:t>
      </w:r>
      <w:r w:rsidR="00DB5892">
        <w:rPr>
          <w:rFonts w:ascii="Lucida Sans" w:hAnsi="Lucida Sans"/>
          <w:sz w:val="36"/>
          <w:szCs w:val="36"/>
          <w:lang w:val="en-GB"/>
        </w:rPr>
        <w:t xml:space="preserve"> which of course can only be incomplete and provisional.</w:t>
      </w:r>
      <w:r w:rsidRPr="003008A2">
        <w:rPr>
          <w:rFonts w:ascii="Lucida Sans" w:hAnsi="Lucida Sans"/>
          <w:sz w:val="36"/>
          <w:szCs w:val="36"/>
          <w:lang w:val="en-GB"/>
        </w:rPr>
        <w:t xml:space="preserve"> However </w:t>
      </w:r>
      <w:r w:rsidR="00387C38" w:rsidRPr="003008A2">
        <w:rPr>
          <w:rFonts w:ascii="Lucida Sans" w:hAnsi="Lucida Sans"/>
          <w:sz w:val="36"/>
          <w:szCs w:val="36"/>
          <w:lang w:val="en-GB"/>
        </w:rPr>
        <w:t>I suggest that this arch</w:t>
      </w:r>
      <w:r w:rsidRPr="003008A2">
        <w:rPr>
          <w:rFonts w:ascii="Lucida Sans" w:hAnsi="Lucida Sans"/>
          <w:sz w:val="36"/>
          <w:szCs w:val="36"/>
          <w:lang w:val="en-GB"/>
        </w:rPr>
        <w:t>ing pregnant torso</w:t>
      </w:r>
      <w:r w:rsidR="00387C38" w:rsidRPr="003008A2">
        <w:rPr>
          <w:rFonts w:ascii="Lucida Sans" w:hAnsi="Lucida Sans"/>
          <w:sz w:val="36"/>
          <w:szCs w:val="36"/>
          <w:lang w:val="en-GB"/>
        </w:rPr>
        <w:t xml:space="preserve"> takes its cue from that repressed maternal matrix, or that psychic </w:t>
      </w:r>
      <w:r w:rsidRPr="003008A2">
        <w:rPr>
          <w:rFonts w:ascii="Lucida Sans" w:hAnsi="Lucida Sans"/>
          <w:sz w:val="36"/>
          <w:szCs w:val="36"/>
          <w:lang w:val="en-GB"/>
        </w:rPr>
        <w:t xml:space="preserve">and signifying </w:t>
      </w:r>
      <w:r w:rsidR="00387C38" w:rsidRPr="003008A2">
        <w:rPr>
          <w:rFonts w:ascii="Lucida Sans" w:hAnsi="Lucida Sans"/>
          <w:sz w:val="36"/>
          <w:szCs w:val="36"/>
          <w:lang w:val="en-GB"/>
        </w:rPr>
        <w:t xml:space="preserve">space </w:t>
      </w:r>
      <w:proofErr w:type="spellStart"/>
      <w:r w:rsidR="00387C38" w:rsidRPr="003008A2">
        <w:rPr>
          <w:rFonts w:ascii="Lucida Sans" w:hAnsi="Lucida Sans"/>
          <w:sz w:val="36"/>
          <w:szCs w:val="36"/>
          <w:lang w:val="en-GB"/>
        </w:rPr>
        <w:t>Kristeva</w:t>
      </w:r>
      <w:proofErr w:type="spellEnd"/>
      <w:r w:rsidR="00387C38" w:rsidRPr="003008A2">
        <w:rPr>
          <w:rFonts w:ascii="Lucida Sans" w:hAnsi="Lucida Sans"/>
          <w:sz w:val="36"/>
          <w:szCs w:val="36"/>
          <w:lang w:val="en-GB"/>
        </w:rPr>
        <w:t xml:space="preserve"> has called the ‘semiotic’. Figured as headless and hybrid creature, a body with no skin, </w:t>
      </w:r>
      <w:proofErr w:type="gramStart"/>
      <w:r w:rsidR="00387C38" w:rsidRPr="003008A2">
        <w:rPr>
          <w:rFonts w:ascii="Lucida Sans" w:hAnsi="Lucida Sans"/>
          <w:sz w:val="36"/>
          <w:szCs w:val="36"/>
          <w:lang w:val="en-GB"/>
        </w:rPr>
        <w:t>both an</w:t>
      </w:r>
      <w:proofErr w:type="gramEnd"/>
      <w:r w:rsidR="00387C38" w:rsidRPr="003008A2">
        <w:rPr>
          <w:rFonts w:ascii="Lucida Sans" w:hAnsi="Lucida Sans"/>
          <w:sz w:val="36"/>
          <w:szCs w:val="36"/>
          <w:lang w:val="en-GB"/>
        </w:rPr>
        <w:t xml:space="preserve"> inside and an outside, a body traversed by a libidinal desire and a transformative energy which distorts and subverts all</w:t>
      </w:r>
      <w:r w:rsidR="00E9785B" w:rsidRPr="003008A2">
        <w:rPr>
          <w:rFonts w:ascii="Lucida Sans" w:hAnsi="Lucida Sans"/>
          <w:sz w:val="36"/>
          <w:szCs w:val="36"/>
          <w:lang w:val="en-GB"/>
        </w:rPr>
        <w:t xml:space="preserve"> meaning</w:t>
      </w:r>
      <w:r w:rsidR="00387C38" w:rsidRPr="003008A2">
        <w:rPr>
          <w:rFonts w:ascii="Lucida Sans" w:hAnsi="Lucida Sans"/>
          <w:sz w:val="36"/>
          <w:szCs w:val="36"/>
          <w:lang w:val="en-GB"/>
        </w:rPr>
        <w:t>.</w:t>
      </w:r>
      <w:r w:rsidR="00E9785B" w:rsidRPr="003008A2">
        <w:rPr>
          <w:rFonts w:ascii="Lucida Sans" w:hAnsi="Lucida Sans"/>
          <w:sz w:val="36"/>
          <w:szCs w:val="36"/>
          <w:lang w:val="en-GB"/>
        </w:rPr>
        <w:t xml:space="preserve"> Th</w:t>
      </w:r>
      <w:r w:rsidR="003D4EB4" w:rsidRPr="003008A2">
        <w:rPr>
          <w:rFonts w:ascii="Lucida Sans" w:hAnsi="Lucida Sans"/>
          <w:sz w:val="36"/>
          <w:szCs w:val="36"/>
          <w:lang w:val="en-GB"/>
        </w:rPr>
        <w:t>e</w:t>
      </w:r>
      <w:r w:rsidR="00E9785B" w:rsidRPr="003008A2">
        <w:rPr>
          <w:rFonts w:ascii="Lucida Sans" w:hAnsi="Lucida Sans"/>
          <w:sz w:val="36"/>
          <w:szCs w:val="36"/>
          <w:lang w:val="en-GB"/>
        </w:rPr>
        <w:t xml:space="preserve"> </w:t>
      </w:r>
      <w:r w:rsidR="009E6652">
        <w:rPr>
          <w:rFonts w:ascii="Lucida Sans" w:hAnsi="Lucida Sans"/>
          <w:sz w:val="36"/>
          <w:szCs w:val="36"/>
          <w:lang w:val="en-GB"/>
        </w:rPr>
        <w:lastRenderedPageBreak/>
        <w:t>relation between traversal and</w:t>
      </w:r>
      <w:r w:rsidR="003D4EB4" w:rsidRPr="003008A2">
        <w:rPr>
          <w:rFonts w:ascii="Lucida Sans" w:hAnsi="Lucida Sans"/>
          <w:sz w:val="36"/>
          <w:szCs w:val="36"/>
          <w:lang w:val="en-GB"/>
        </w:rPr>
        <w:t xml:space="preserve"> </w:t>
      </w:r>
      <w:proofErr w:type="spellStart"/>
      <w:r w:rsidR="003D4EB4" w:rsidRPr="003008A2">
        <w:rPr>
          <w:rFonts w:ascii="Lucida Sans" w:hAnsi="Lucida Sans"/>
          <w:sz w:val="36"/>
          <w:szCs w:val="36"/>
          <w:lang w:val="en-GB"/>
        </w:rPr>
        <w:t>attunement</w:t>
      </w:r>
      <w:proofErr w:type="spellEnd"/>
      <w:r w:rsidR="009E6652">
        <w:rPr>
          <w:rFonts w:ascii="Lucida Sans" w:hAnsi="Lucida Sans"/>
          <w:sz w:val="36"/>
          <w:szCs w:val="36"/>
          <w:lang w:val="en-GB"/>
        </w:rPr>
        <w:t xml:space="preserve"> in </w:t>
      </w:r>
      <w:r w:rsidR="00E9785B" w:rsidRPr="003008A2">
        <w:rPr>
          <w:rFonts w:ascii="Lucida Sans" w:hAnsi="Lucida Sans"/>
          <w:sz w:val="36"/>
          <w:szCs w:val="36"/>
          <w:lang w:val="en-GB"/>
        </w:rPr>
        <w:t>this painting</w:t>
      </w:r>
      <w:r w:rsidR="003D4EB4" w:rsidRPr="003008A2">
        <w:rPr>
          <w:rFonts w:ascii="Lucida Sans" w:hAnsi="Lucida Sans"/>
          <w:sz w:val="36"/>
          <w:szCs w:val="36"/>
          <w:lang w:val="en-GB"/>
        </w:rPr>
        <w:t>, I suggest</w:t>
      </w:r>
      <w:r w:rsidR="00E9785B" w:rsidRPr="003008A2">
        <w:rPr>
          <w:rFonts w:ascii="Lucida Sans" w:hAnsi="Lucida Sans"/>
          <w:sz w:val="36"/>
          <w:szCs w:val="36"/>
          <w:lang w:val="en-GB"/>
        </w:rPr>
        <w:t xml:space="preserve"> </w:t>
      </w:r>
      <w:r w:rsidR="00084BAB">
        <w:rPr>
          <w:rFonts w:ascii="Lucida Sans" w:hAnsi="Lucida Sans"/>
          <w:sz w:val="36"/>
          <w:szCs w:val="36"/>
          <w:lang w:val="en-GB"/>
        </w:rPr>
        <w:t>operates</w:t>
      </w:r>
      <w:r w:rsidR="003D4EB4" w:rsidRPr="003008A2">
        <w:rPr>
          <w:rFonts w:ascii="Lucida Sans" w:hAnsi="Lucida Sans"/>
          <w:sz w:val="36"/>
          <w:szCs w:val="36"/>
          <w:lang w:val="en-GB"/>
        </w:rPr>
        <w:t xml:space="preserve"> between</w:t>
      </w:r>
      <w:r w:rsidR="00084BAB">
        <w:rPr>
          <w:rFonts w:ascii="Lucida Sans" w:hAnsi="Lucida Sans"/>
          <w:sz w:val="36"/>
          <w:szCs w:val="36"/>
          <w:lang w:val="en-GB"/>
        </w:rPr>
        <w:t xml:space="preserve"> a set of</w:t>
      </w:r>
      <w:r w:rsidR="009E6652">
        <w:rPr>
          <w:rFonts w:ascii="Lucida Sans" w:hAnsi="Lucida Sans"/>
          <w:sz w:val="36"/>
          <w:szCs w:val="36"/>
          <w:lang w:val="en-GB"/>
        </w:rPr>
        <w:t xml:space="preserve"> oscillating oppositions, for example</w:t>
      </w:r>
      <w:r w:rsidR="00E9785B" w:rsidRPr="003008A2">
        <w:rPr>
          <w:rFonts w:ascii="Lucida Sans" w:hAnsi="Lucida Sans"/>
          <w:sz w:val="36"/>
          <w:szCs w:val="36"/>
          <w:lang w:val="en-GB"/>
        </w:rPr>
        <w:t xml:space="preserve"> between figuration and abstraction, interiority and exteriority</w:t>
      </w:r>
      <w:r w:rsidR="003D4EB4" w:rsidRPr="003008A2">
        <w:rPr>
          <w:rFonts w:ascii="Lucida Sans" w:hAnsi="Lucida Sans"/>
          <w:sz w:val="36"/>
          <w:szCs w:val="36"/>
          <w:lang w:val="en-GB"/>
        </w:rPr>
        <w:t>, visceral force and precise form</w:t>
      </w:r>
      <w:r w:rsidR="009E6652">
        <w:rPr>
          <w:rFonts w:ascii="Lucida Sans" w:hAnsi="Lucida Sans"/>
          <w:sz w:val="36"/>
          <w:szCs w:val="36"/>
          <w:lang w:val="en-GB"/>
        </w:rPr>
        <w:t>, to name a few</w:t>
      </w:r>
      <w:r w:rsidR="003D4EB4" w:rsidRPr="003008A2">
        <w:rPr>
          <w:rFonts w:ascii="Lucida Sans" w:hAnsi="Lucida Sans"/>
          <w:sz w:val="36"/>
          <w:szCs w:val="36"/>
          <w:lang w:val="en-GB"/>
        </w:rPr>
        <w:t>.</w:t>
      </w:r>
    </w:p>
    <w:p w:rsidR="0077138F" w:rsidRDefault="00387C38" w:rsidP="00387C38">
      <w:pPr>
        <w:rPr>
          <w:rFonts w:ascii="Lucida Sans" w:hAnsi="Lucida Sans"/>
          <w:sz w:val="36"/>
          <w:szCs w:val="36"/>
          <w:lang w:val="en-GB"/>
        </w:rPr>
      </w:pPr>
      <w:r w:rsidRPr="003008A2">
        <w:rPr>
          <w:rFonts w:ascii="Lucida Sans" w:hAnsi="Lucida Sans"/>
          <w:i/>
          <w:sz w:val="36"/>
          <w:szCs w:val="36"/>
          <w:lang w:val="en-GB"/>
        </w:rPr>
        <w:t>Taking Risks</w:t>
      </w:r>
      <w:r w:rsidR="00C92A00">
        <w:rPr>
          <w:rFonts w:ascii="Lucida Sans" w:hAnsi="Lucida Sans"/>
          <w:sz w:val="36"/>
          <w:szCs w:val="36"/>
          <w:lang w:val="en-GB"/>
        </w:rPr>
        <w:t xml:space="preserve"> 2014</w:t>
      </w:r>
      <w:r w:rsidR="00B529F7">
        <w:rPr>
          <w:rFonts w:ascii="Lucida Sans" w:hAnsi="Lucida Sans"/>
          <w:sz w:val="36"/>
          <w:szCs w:val="36"/>
          <w:lang w:val="en-GB"/>
        </w:rPr>
        <w:t xml:space="preserve"> is</w:t>
      </w:r>
      <w:r w:rsidR="00C92A00">
        <w:rPr>
          <w:rFonts w:ascii="Lucida Sans" w:hAnsi="Lucida Sans"/>
          <w:sz w:val="36"/>
          <w:szCs w:val="36"/>
          <w:lang w:val="en-GB"/>
        </w:rPr>
        <w:t xml:space="preserve"> also</w:t>
      </w:r>
      <w:r w:rsidR="00084BAB">
        <w:rPr>
          <w:rFonts w:ascii="Lucida Sans" w:hAnsi="Lucida Sans"/>
          <w:sz w:val="36"/>
          <w:szCs w:val="36"/>
          <w:lang w:val="en-GB"/>
        </w:rPr>
        <w:t xml:space="preserve"> activated by the relation between </w:t>
      </w:r>
      <w:r w:rsidR="0077138F">
        <w:rPr>
          <w:rFonts w:ascii="Lucida Sans" w:hAnsi="Lucida Sans"/>
          <w:sz w:val="36"/>
          <w:szCs w:val="36"/>
          <w:lang w:val="en-GB"/>
        </w:rPr>
        <w:t>oppositions; for example between the sexual indeterminacy and the</w:t>
      </w:r>
      <w:r w:rsidR="00730D05">
        <w:rPr>
          <w:rFonts w:ascii="Lucida Sans" w:hAnsi="Lucida Sans"/>
          <w:sz w:val="36"/>
          <w:szCs w:val="36"/>
          <w:lang w:val="en-GB"/>
        </w:rPr>
        <w:t xml:space="preserve"> psychic potency</w:t>
      </w:r>
      <w:r w:rsidR="00B529F7">
        <w:rPr>
          <w:rFonts w:ascii="Lucida Sans" w:hAnsi="Lucida Sans"/>
          <w:sz w:val="36"/>
          <w:szCs w:val="36"/>
          <w:lang w:val="en-GB"/>
        </w:rPr>
        <w:t xml:space="preserve"> of a</w:t>
      </w:r>
      <w:r w:rsidR="00084BAB">
        <w:rPr>
          <w:rFonts w:ascii="Lucida Sans" w:hAnsi="Lucida Sans"/>
          <w:sz w:val="36"/>
          <w:szCs w:val="36"/>
          <w:lang w:val="en-GB"/>
        </w:rPr>
        <w:t xml:space="preserve"> </w:t>
      </w:r>
      <w:r w:rsidR="00B529F7">
        <w:rPr>
          <w:rFonts w:ascii="Lucida Sans" w:hAnsi="Lucida Sans"/>
          <w:sz w:val="36"/>
          <w:szCs w:val="36"/>
          <w:lang w:val="en-GB"/>
        </w:rPr>
        <w:t xml:space="preserve">substitute self, or </w:t>
      </w:r>
      <w:proofErr w:type="spellStart"/>
      <w:r w:rsidR="00084BAB">
        <w:rPr>
          <w:rFonts w:ascii="Lucida Sans" w:hAnsi="Lucida Sans"/>
          <w:sz w:val="36"/>
          <w:szCs w:val="36"/>
          <w:lang w:val="en-GB"/>
        </w:rPr>
        <w:t>Ruckenfigure</w:t>
      </w:r>
      <w:proofErr w:type="spellEnd"/>
      <w:r w:rsidR="0077138F">
        <w:rPr>
          <w:rFonts w:ascii="Lucida Sans" w:hAnsi="Lucida Sans"/>
          <w:sz w:val="36"/>
          <w:szCs w:val="36"/>
          <w:lang w:val="en-GB"/>
        </w:rPr>
        <w:t>, whic</w:t>
      </w:r>
      <w:r w:rsidR="00106C96">
        <w:rPr>
          <w:rFonts w:ascii="Lucida Sans" w:hAnsi="Lucida Sans"/>
          <w:sz w:val="36"/>
          <w:szCs w:val="36"/>
          <w:lang w:val="en-GB"/>
        </w:rPr>
        <w:t>h like Friedrich’s</w:t>
      </w:r>
      <w:r w:rsidR="0077138F">
        <w:rPr>
          <w:rFonts w:ascii="Lucida Sans" w:hAnsi="Lucida Sans"/>
          <w:sz w:val="36"/>
          <w:szCs w:val="36"/>
          <w:lang w:val="en-GB"/>
        </w:rPr>
        <w:t>, also peers out into an</w:t>
      </w:r>
      <w:r w:rsidR="00BC5E14">
        <w:rPr>
          <w:rFonts w:ascii="Lucida Sans" w:hAnsi="Lucida Sans"/>
          <w:sz w:val="36"/>
          <w:szCs w:val="36"/>
          <w:lang w:val="en-GB"/>
        </w:rPr>
        <w:t xml:space="preserve"> </w:t>
      </w:r>
      <w:r w:rsidR="009E6652">
        <w:rPr>
          <w:rFonts w:ascii="Lucida Sans" w:hAnsi="Lucida Sans"/>
          <w:sz w:val="36"/>
          <w:szCs w:val="36"/>
          <w:lang w:val="en-GB"/>
        </w:rPr>
        <w:t>empty space</w:t>
      </w:r>
      <w:r w:rsidR="00BC5E14">
        <w:rPr>
          <w:rFonts w:ascii="Lucida Sans" w:hAnsi="Lucida Sans"/>
          <w:sz w:val="36"/>
          <w:szCs w:val="36"/>
          <w:lang w:val="en-GB"/>
        </w:rPr>
        <w:t>.</w:t>
      </w:r>
      <w:r w:rsidR="00106C96">
        <w:rPr>
          <w:rFonts w:ascii="Lucida Sans" w:hAnsi="Lucida Sans"/>
          <w:sz w:val="36"/>
          <w:szCs w:val="36"/>
          <w:lang w:val="en-GB"/>
        </w:rPr>
        <w:t xml:space="preserve"> But unlike Friedrich’s Moonrise painting</w:t>
      </w:r>
      <w:r w:rsidR="0077138F">
        <w:rPr>
          <w:rFonts w:ascii="Lucida Sans" w:hAnsi="Lucida Sans"/>
          <w:sz w:val="36"/>
          <w:szCs w:val="36"/>
          <w:lang w:val="en-GB"/>
        </w:rPr>
        <w:t>,</w:t>
      </w:r>
      <w:r w:rsidR="0077138F" w:rsidRPr="003008A2">
        <w:rPr>
          <w:rFonts w:ascii="Lucida Sans" w:hAnsi="Lucida Sans"/>
          <w:sz w:val="36"/>
          <w:szCs w:val="36"/>
          <w:lang w:val="en-GB"/>
        </w:rPr>
        <w:t xml:space="preserve"> our identificatio</w:t>
      </w:r>
      <w:r w:rsidR="0077138F">
        <w:rPr>
          <w:rFonts w:ascii="Lucida Sans" w:hAnsi="Lucida Sans"/>
          <w:sz w:val="36"/>
          <w:szCs w:val="36"/>
          <w:lang w:val="en-GB"/>
        </w:rPr>
        <w:t>n with this</w:t>
      </w:r>
      <w:r w:rsidR="0077138F" w:rsidRPr="003008A2">
        <w:rPr>
          <w:rFonts w:ascii="Lucida Sans" w:hAnsi="Lucida Sans"/>
          <w:sz w:val="36"/>
          <w:szCs w:val="36"/>
          <w:lang w:val="en-GB"/>
        </w:rPr>
        <w:t xml:space="preserve"> </w:t>
      </w:r>
      <w:r w:rsidR="00C92A00" w:rsidRPr="00C92A00">
        <w:rPr>
          <w:rFonts w:ascii="Lucida Sans" w:hAnsi="Lucida Sans"/>
          <w:sz w:val="36"/>
          <w:szCs w:val="36"/>
          <w:lang w:val="en-GB"/>
        </w:rPr>
        <w:t>substitute self</w:t>
      </w:r>
      <w:r w:rsidR="0077138F">
        <w:rPr>
          <w:rFonts w:ascii="Lucida Sans" w:hAnsi="Lucida Sans"/>
          <w:sz w:val="36"/>
          <w:szCs w:val="36"/>
          <w:lang w:val="en-GB"/>
        </w:rPr>
        <w:t xml:space="preserve"> signifies</w:t>
      </w:r>
      <w:r w:rsidR="0077138F" w:rsidRPr="003008A2">
        <w:rPr>
          <w:rFonts w:ascii="Lucida Sans" w:hAnsi="Lucida Sans"/>
          <w:sz w:val="36"/>
          <w:szCs w:val="36"/>
          <w:lang w:val="en-GB"/>
        </w:rPr>
        <w:t xml:space="preserve"> some sort of open ended </w:t>
      </w:r>
      <w:r w:rsidR="0077138F">
        <w:rPr>
          <w:rFonts w:ascii="Lucida Sans" w:hAnsi="Lucida Sans"/>
          <w:sz w:val="36"/>
          <w:szCs w:val="36"/>
          <w:lang w:val="en-GB"/>
        </w:rPr>
        <w:t xml:space="preserve">internal or psychic </w:t>
      </w:r>
      <w:r w:rsidR="0077138F" w:rsidRPr="003008A2">
        <w:rPr>
          <w:rFonts w:ascii="Lucida Sans" w:hAnsi="Lucida Sans"/>
          <w:sz w:val="36"/>
          <w:szCs w:val="36"/>
          <w:lang w:val="en-GB"/>
        </w:rPr>
        <w:t>journey</w:t>
      </w:r>
      <w:r w:rsidR="006849C5">
        <w:rPr>
          <w:rFonts w:ascii="Lucida Sans" w:hAnsi="Lucida Sans"/>
          <w:sz w:val="36"/>
          <w:szCs w:val="36"/>
          <w:lang w:val="en-GB"/>
        </w:rPr>
        <w:t>.</w:t>
      </w:r>
      <w:r w:rsidR="0077138F">
        <w:rPr>
          <w:rFonts w:ascii="Lucida Sans" w:hAnsi="Lucida Sans"/>
          <w:sz w:val="36"/>
          <w:szCs w:val="36"/>
          <w:lang w:val="en-GB"/>
        </w:rPr>
        <w:t xml:space="preserve"> </w:t>
      </w:r>
    </w:p>
    <w:p w:rsidR="00730D05" w:rsidRDefault="00C92A00" w:rsidP="00387C38">
      <w:pPr>
        <w:rPr>
          <w:rFonts w:ascii="Lucida Sans" w:hAnsi="Lucida Sans"/>
          <w:sz w:val="36"/>
          <w:szCs w:val="36"/>
          <w:lang w:val="en-GB"/>
        </w:rPr>
      </w:pPr>
      <w:r>
        <w:rPr>
          <w:rFonts w:ascii="Lucida Sans" w:hAnsi="Lucida Sans"/>
          <w:sz w:val="36"/>
          <w:szCs w:val="36"/>
          <w:lang w:val="en-GB"/>
        </w:rPr>
        <w:t>I suggest</w:t>
      </w:r>
      <w:r w:rsidR="00B217C7">
        <w:rPr>
          <w:rFonts w:ascii="Lucida Sans" w:hAnsi="Lucida Sans"/>
          <w:sz w:val="36"/>
          <w:szCs w:val="36"/>
          <w:lang w:val="en-GB"/>
        </w:rPr>
        <w:t xml:space="preserve"> that</w:t>
      </w:r>
      <w:r w:rsidR="009915D3">
        <w:rPr>
          <w:rFonts w:ascii="Lucida Sans" w:hAnsi="Lucida Sans"/>
          <w:sz w:val="36"/>
          <w:szCs w:val="36"/>
          <w:lang w:val="en-GB"/>
        </w:rPr>
        <w:t xml:space="preserve"> it is the</w:t>
      </w:r>
      <w:r w:rsidR="00730D05">
        <w:rPr>
          <w:rFonts w:ascii="Lucida Sans" w:hAnsi="Lucida Sans"/>
          <w:sz w:val="36"/>
          <w:szCs w:val="36"/>
          <w:lang w:val="en-GB"/>
        </w:rPr>
        <w:t xml:space="preserve"> oscillation between </w:t>
      </w:r>
      <w:r w:rsidR="009915D3">
        <w:rPr>
          <w:rFonts w:ascii="Lucida Sans" w:hAnsi="Lucida Sans"/>
          <w:sz w:val="36"/>
          <w:szCs w:val="36"/>
          <w:lang w:val="en-GB"/>
        </w:rPr>
        <w:t xml:space="preserve">oppositions, in this case between </w:t>
      </w:r>
      <w:r w:rsidR="00730D05">
        <w:rPr>
          <w:rFonts w:ascii="Lucida Sans" w:hAnsi="Lucida Sans"/>
          <w:sz w:val="36"/>
          <w:szCs w:val="36"/>
          <w:lang w:val="en-GB"/>
        </w:rPr>
        <w:t>potency and emptiness</w:t>
      </w:r>
      <w:r w:rsidR="00E72712">
        <w:rPr>
          <w:rFonts w:ascii="Lucida Sans" w:hAnsi="Lucida Sans"/>
          <w:sz w:val="36"/>
          <w:szCs w:val="36"/>
          <w:lang w:val="en-GB"/>
        </w:rPr>
        <w:t>, sexuality</w:t>
      </w:r>
      <w:r w:rsidR="00B217C7">
        <w:rPr>
          <w:rFonts w:ascii="Lucida Sans" w:hAnsi="Lucida Sans"/>
          <w:sz w:val="36"/>
          <w:szCs w:val="36"/>
          <w:lang w:val="en-GB"/>
        </w:rPr>
        <w:t xml:space="preserve"> and psychic interiority</w:t>
      </w:r>
      <w:r>
        <w:rPr>
          <w:rFonts w:ascii="Lucida Sans" w:hAnsi="Lucida Sans"/>
          <w:sz w:val="36"/>
          <w:szCs w:val="36"/>
          <w:lang w:val="en-GB"/>
        </w:rPr>
        <w:t>,</w:t>
      </w:r>
      <w:r w:rsidR="00730D05">
        <w:rPr>
          <w:rFonts w:ascii="Lucida Sans" w:hAnsi="Lucida Sans"/>
          <w:sz w:val="36"/>
          <w:szCs w:val="36"/>
          <w:lang w:val="en-GB"/>
        </w:rPr>
        <w:t xml:space="preserve"> that se</w:t>
      </w:r>
      <w:r w:rsidR="00B217C7">
        <w:rPr>
          <w:rFonts w:ascii="Lucida Sans" w:hAnsi="Lucida Sans"/>
          <w:sz w:val="36"/>
          <w:szCs w:val="36"/>
          <w:lang w:val="en-GB"/>
        </w:rPr>
        <w:t>ts the signifying</w:t>
      </w:r>
      <w:r w:rsidR="00730D05">
        <w:rPr>
          <w:rFonts w:ascii="Lucida Sans" w:hAnsi="Lucida Sans"/>
          <w:sz w:val="36"/>
          <w:szCs w:val="36"/>
          <w:lang w:val="en-GB"/>
        </w:rPr>
        <w:t xml:space="preserve"> ball rolling</w:t>
      </w:r>
      <w:r w:rsidR="00E72712">
        <w:rPr>
          <w:rFonts w:ascii="Lucida Sans" w:hAnsi="Lucida Sans"/>
          <w:sz w:val="36"/>
          <w:szCs w:val="36"/>
          <w:lang w:val="en-GB"/>
        </w:rPr>
        <w:t>, a movement th</w:t>
      </w:r>
      <w:r w:rsidR="00B529F7">
        <w:rPr>
          <w:rFonts w:ascii="Lucida Sans" w:hAnsi="Lucida Sans"/>
          <w:sz w:val="36"/>
          <w:szCs w:val="36"/>
          <w:lang w:val="en-GB"/>
        </w:rPr>
        <w:t>at we</w:t>
      </w:r>
      <w:r w:rsidR="009915D3">
        <w:rPr>
          <w:rFonts w:ascii="Lucida Sans" w:hAnsi="Lucida Sans"/>
          <w:sz w:val="36"/>
          <w:szCs w:val="36"/>
          <w:lang w:val="en-GB"/>
        </w:rPr>
        <w:t xml:space="preserve"> might</w:t>
      </w:r>
      <w:r w:rsidR="00B529F7">
        <w:rPr>
          <w:rFonts w:ascii="Lucida Sans" w:hAnsi="Lucida Sans"/>
          <w:sz w:val="36"/>
          <w:szCs w:val="36"/>
          <w:lang w:val="en-GB"/>
        </w:rPr>
        <w:t xml:space="preserve"> attune to through a multiplicity of sensual, emotional and perceptual vectors</w:t>
      </w:r>
      <w:r w:rsidR="00E72712">
        <w:rPr>
          <w:rFonts w:ascii="Lucida Sans" w:hAnsi="Lucida Sans"/>
          <w:sz w:val="36"/>
          <w:szCs w:val="36"/>
          <w:lang w:val="en-GB"/>
        </w:rPr>
        <w:t>: the rich colour, the trembling folds, the embodied poise of this dark and searching presence.</w:t>
      </w:r>
      <w:r w:rsidR="00BC5E14">
        <w:rPr>
          <w:rFonts w:ascii="Lucida Sans" w:hAnsi="Lucida Sans"/>
          <w:sz w:val="36"/>
          <w:szCs w:val="36"/>
          <w:lang w:val="en-GB"/>
        </w:rPr>
        <w:t xml:space="preserve"> </w:t>
      </w:r>
    </w:p>
    <w:p w:rsidR="001339B7" w:rsidRDefault="00BC5E14" w:rsidP="00387C38">
      <w:pPr>
        <w:rPr>
          <w:rFonts w:ascii="Lucida Sans" w:hAnsi="Lucida Sans"/>
          <w:sz w:val="36"/>
          <w:szCs w:val="36"/>
          <w:lang w:val="en-GB"/>
        </w:rPr>
      </w:pPr>
      <w:r>
        <w:rPr>
          <w:rFonts w:ascii="Lucida Sans" w:hAnsi="Lucida Sans"/>
          <w:sz w:val="36"/>
          <w:szCs w:val="36"/>
          <w:lang w:val="en-GB"/>
        </w:rPr>
        <w:t>This painting</w:t>
      </w:r>
      <w:r w:rsidR="00E72712">
        <w:rPr>
          <w:rFonts w:ascii="Lucida Sans" w:hAnsi="Lucida Sans"/>
          <w:sz w:val="36"/>
          <w:szCs w:val="36"/>
          <w:lang w:val="en-GB"/>
        </w:rPr>
        <w:t xml:space="preserve">, titled </w:t>
      </w:r>
      <w:r w:rsidR="00E36048">
        <w:rPr>
          <w:rFonts w:ascii="Lucida Sans" w:hAnsi="Lucida Sans"/>
          <w:i/>
          <w:sz w:val="36"/>
          <w:szCs w:val="36"/>
          <w:lang w:val="en-GB"/>
        </w:rPr>
        <w:t>Opening</w:t>
      </w:r>
      <w:r w:rsidR="00E72712" w:rsidRPr="00E72712">
        <w:rPr>
          <w:rFonts w:ascii="Lucida Sans" w:hAnsi="Lucida Sans"/>
          <w:i/>
          <w:sz w:val="36"/>
          <w:szCs w:val="36"/>
          <w:lang w:val="en-GB"/>
        </w:rPr>
        <w:t xml:space="preserve">, </w:t>
      </w:r>
      <w:r w:rsidR="00E72712" w:rsidRPr="00E72712">
        <w:rPr>
          <w:rFonts w:ascii="Lucida Sans" w:hAnsi="Lucida Sans"/>
          <w:sz w:val="36"/>
          <w:szCs w:val="36"/>
          <w:lang w:val="en-GB"/>
        </w:rPr>
        <w:t xml:space="preserve">like </w:t>
      </w:r>
      <w:r w:rsidR="00E72712" w:rsidRPr="00E72712">
        <w:rPr>
          <w:rFonts w:ascii="Lucida Sans" w:hAnsi="Lucida Sans"/>
          <w:i/>
          <w:sz w:val="36"/>
          <w:szCs w:val="36"/>
          <w:lang w:val="en-GB"/>
        </w:rPr>
        <w:t>Taking Risks</w:t>
      </w:r>
      <w:r>
        <w:rPr>
          <w:rFonts w:ascii="Lucida Sans" w:hAnsi="Lucida Sans"/>
          <w:sz w:val="36"/>
          <w:szCs w:val="36"/>
          <w:lang w:val="en-GB"/>
        </w:rPr>
        <w:t xml:space="preserve"> </w:t>
      </w:r>
      <w:r w:rsidR="00387C38" w:rsidRPr="003008A2">
        <w:rPr>
          <w:rFonts w:ascii="Lucida Sans" w:hAnsi="Lucida Sans"/>
          <w:sz w:val="36"/>
          <w:szCs w:val="36"/>
          <w:lang w:val="en-GB"/>
        </w:rPr>
        <w:t xml:space="preserve">is part of a series of paintings that bear the traces of a set of journeys I have </w:t>
      </w:r>
      <w:r>
        <w:rPr>
          <w:rFonts w:ascii="Lucida Sans" w:hAnsi="Lucida Sans"/>
          <w:sz w:val="36"/>
          <w:szCs w:val="36"/>
          <w:lang w:val="en-GB"/>
        </w:rPr>
        <w:t>made, and will make, around</w:t>
      </w:r>
      <w:r w:rsidR="00387C38" w:rsidRPr="003008A2">
        <w:rPr>
          <w:rFonts w:ascii="Lucida Sans" w:hAnsi="Lucida Sans"/>
          <w:sz w:val="36"/>
          <w:szCs w:val="36"/>
          <w:lang w:val="en-GB"/>
        </w:rPr>
        <w:t xml:space="preserve"> the tips of the southern continents: New Zealand, </w:t>
      </w:r>
      <w:r w:rsidR="00387C38" w:rsidRPr="003008A2">
        <w:rPr>
          <w:rFonts w:ascii="Lucida Sans" w:hAnsi="Lucida Sans"/>
          <w:sz w:val="36"/>
          <w:szCs w:val="36"/>
          <w:lang w:val="en-GB"/>
        </w:rPr>
        <w:lastRenderedPageBreak/>
        <w:t xml:space="preserve">Australia, South Africa, </w:t>
      </w:r>
      <w:r w:rsidR="00794DD3">
        <w:rPr>
          <w:rFonts w:ascii="Lucida Sans" w:hAnsi="Lucida Sans"/>
          <w:sz w:val="36"/>
          <w:szCs w:val="36"/>
          <w:lang w:val="en-GB"/>
        </w:rPr>
        <w:t xml:space="preserve">Brazil, </w:t>
      </w:r>
      <w:r w:rsidR="00387C38" w:rsidRPr="003008A2">
        <w:rPr>
          <w:rFonts w:ascii="Lucida Sans" w:hAnsi="Lucida Sans"/>
          <w:sz w:val="36"/>
          <w:szCs w:val="36"/>
          <w:lang w:val="en-GB"/>
        </w:rPr>
        <w:t>Chile and Argen</w:t>
      </w:r>
      <w:r w:rsidR="009915D3">
        <w:rPr>
          <w:rFonts w:ascii="Lucida Sans" w:hAnsi="Lucida Sans"/>
          <w:sz w:val="36"/>
          <w:szCs w:val="36"/>
          <w:lang w:val="en-GB"/>
        </w:rPr>
        <w:t>tina. Such</w:t>
      </w:r>
      <w:r w:rsidR="006859A3">
        <w:rPr>
          <w:rFonts w:ascii="Lucida Sans" w:hAnsi="Lucida Sans"/>
          <w:sz w:val="36"/>
          <w:szCs w:val="36"/>
          <w:lang w:val="en-GB"/>
        </w:rPr>
        <w:t xml:space="preserve"> travel</w:t>
      </w:r>
      <w:r w:rsidR="00C76140">
        <w:rPr>
          <w:rFonts w:ascii="Lucida Sans" w:hAnsi="Lucida Sans"/>
          <w:sz w:val="36"/>
          <w:szCs w:val="36"/>
          <w:lang w:val="en-GB"/>
        </w:rPr>
        <w:t>s and traversals</w:t>
      </w:r>
      <w:r w:rsidR="00387C38" w:rsidRPr="003008A2">
        <w:rPr>
          <w:rFonts w:ascii="Lucida Sans" w:hAnsi="Lucida Sans"/>
          <w:sz w:val="36"/>
          <w:szCs w:val="36"/>
          <w:lang w:val="en-GB"/>
        </w:rPr>
        <w:t xml:space="preserve"> mark a metaphorical ‘skirt of</w:t>
      </w:r>
      <w:r w:rsidR="00E36048">
        <w:rPr>
          <w:rFonts w:ascii="Lucida Sans" w:hAnsi="Lucida Sans"/>
          <w:sz w:val="36"/>
          <w:szCs w:val="36"/>
          <w:lang w:val="en-GB"/>
        </w:rPr>
        <w:t xml:space="preserve"> the world’, </w:t>
      </w:r>
      <w:r w:rsidR="00387C38" w:rsidRPr="003008A2">
        <w:rPr>
          <w:rFonts w:ascii="Lucida Sans" w:hAnsi="Lucida Sans"/>
          <w:sz w:val="36"/>
          <w:szCs w:val="36"/>
          <w:lang w:val="en-GB"/>
        </w:rPr>
        <w:t>an</w:t>
      </w:r>
      <w:r w:rsidR="001339B7">
        <w:rPr>
          <w:rFonts w:ascii="Lucida Sans" w:hAnsi="Lucida Sans"/>
          <w:sz w:val="36"/>
          <w:szCs w:val="36"/>
          <w:lang w:val="en-GB"/>
        </w:rPr>
        <w:t xml:space="preserve"> open signifier for that generative and mercurial</w:t>
      </w:r>
      <w:r w:rsidR="00387C38" w:rsidRPr="003008A2">
        <w:rPr>
          <w:rFonts w:ascii="Lucida Sans" w:hAnsi="Lucida Sans"/>
          <w:sz w:val="36"/>
          <w:szCs w:val="36"/>
          <w:lang w:val="en-GB"/>
        </w:rPr>
        <w:t xml:space="preserve"> </w:t>
      </w:r>
      <w:r w:rsidR="001339B7">
        <w:rPr>
          <w:rFonts w:ascii="Lucida Sans" w:hAnsi="Lucida Sans"/>
          <w:sz w:val="36"/>
          <w:szCs w:val="36"/>
          <w:lang w:val="en-GB"/>
        </w:rPr>
        <w:t>matrix that structures</w:t>
      </w:r>
      <w:r w:rsidR="00D331B1">
        <w:rPr>
          <w:rFonts w:ascii="Lucida Sans" w:hAnsi="Lucida Sans"/>
          <w:sz w:val="36"/>
          <w:szCs w:val="36"/>
          <w:lang w:val="en-GB"/>
        </w:rPr>
        <w:t xml:space="preserve"> the operations of aesthetic free play</w:t>
      </w:r>
      <w:r w:rsidR="00B217C7">
        <w:rPr>
          <w:rFonts w:ascii="Lucida Sans" w:hAnsi="Lucida Sans"/>
          <w:sz w:val="36"/>
          <w:szCs w:val="36"/>
          <w:lang w:val="en-GB"/>
        </w:rPr>
        <w:t>,</w:t>
      </w:r>
      <w:r w:rsidR="00E36048">
        <w:rPr>
          <w:rFonts w:ascii="Lucida Sans" w:hAnsi="Lucida Sans"/>
          <w:sz w:val="36"/>
          <w:szCs w:val="36"/>
          <w:lang w:val="en-GB"/>
        </w:rPr>
        <w:t xml:space="preserve"> and an enormous </w:t>
      </w:r>
      <w:r w:rsidR="00C76140">
        <w:rPr>
          <w:rFonts w:ascii="Lucida Sans" w:hAnsi="Lucida Sans"/>
          <w:sz w:val="36"/>
          <w:szCs w:val="36"/>
          <w:lang w:val="en-GB"/>
        </w:rPr>
        <w:t xml:space="preserve">southern </w:t>
      </w:r>
      <w:r w:rsidR="00E36048">
        <w:rPr>
          <w:rFonts w:ascii="Lucida Sans" w:hAnsi="Lucida Sans"/>
          <w:sz w:val="36"/>
          <w:szCs w:val="36"/>
          <w:lang w:val="en-GB"/>
        </w:rPr>
        <w:t>geographical circuit</w:t>
      </w:r>
      <w:r w:rsidR="00C76140">
        <w:rPr>
          <w:rFonts w:ascii="Lucida Sans" w:hAnsi="Lucida Sans"/>
          <w:sz w:val="36"/>
          <w:szCs w:val="36"/>
          <w:lang w:val="en-GB"/>
        </w:rPr>
        <w:t>.</w:t>
      </w:r>
      <w:r w:rsidR="006859A3">
        <w:rPr>
          <w:rFonts w:ascii="Lucida Sans" w:hAnsi="Lucida Sans"/>
          <w:sz w:val="36"/>
          <w:szCs w:val="36"/>
          <w:lang w:val="en-GB"/>
        </w:rPr>
        <w:t xml:space="preserve"> </w:t>
      </w:r>
      <w:r w:rsidR="00C76140">
        <w:rPr>
          <w:rFonts w:ascii="Lucida Sans" w:hAnsi="Lucida Sans"/>
          <w:sz w:val="36"/>
          <w:szCs w:val="36"/>
          <w:lang w:val="en-GB"/>
        </w:rPr>
        <w:t xml:space="preserve"> This painting project encompasses but transforms northerly stereot</w:t>
      </w:r>
      <w:r w:rsidR="00C92A00">
        <w:rPr>
          <w:rFonts w:ascii="Lucida Sans" w:hAnsi="Lucida Sans"/>
          <w:sz w:val="36"/>
          <w:szCs w:val="36"/>
          <w:lang w:val="en-GB"/>
        </w:rPr>
        <w:t>ypes insofar as ‘going south’,</w:t>
      </w:r>
      <w:r w:rsidR="00C76140">
        <w:rPr>
          <w:rFonts w:ascii="Lucida Sans" w:hAnsi="Lucida Sans"/>
          <w:sz w:val="36"/>
          <w:szCs w:val="36"/>
          <w:lang w:val="en-GB"/>
        </w:rPr>
        <w:t xml:space="preserve"> according to the Oxford English Dictionary</w:t>
      </w:r>
      <w:r w:rsidR="00C92A00">
        <w:rPr>
          <w:rFonts w:ascii="Lucida Sans" w:hAnsi="Lucida Sans"/>
          <w:sz w:val="36"/>
          <w:szCs w:val="36"/>
          <w:lang w:val="en-GB"/>
        </w:rPr>
        <w:t>, is</w:t>
      </w:r>
      <w:r w:rsidR="00C76140">
        <w:rPr>
          <w:rFonts w:ascii="Lucida Sans" w:hAnsi="Lucida Sans"/>
          <w:sz w:val="36"/>
          <w:szCs w:val="36"/>
          <w:lang w:val="en-GB"/>
        </w:rPr>
        <w:t xml:space="preserve"> to go</w:t>
      </w:r>
      <w:r w:rsidR="006859A3">
        <w:rPr>
          <w:rFonts w:ascii="Lucida Sans" w:hAnsi="Lucida Sans"/>
          <w:sz w:val="36"/>
          <w:szCs w:val="36"/>
          <w:lang w:val="en-GB"/>
        </w:rPr>
        <w:t xml:space="preserve"> </w:t>
      </w:r>
      <w:r w:rsidR="00C76140">
        <w:rPr>
          <w:rFonts w:ascii="Lucida Sans" w:hAnsi="Lucida Sans"/>
          <w:sz w:val="36"/>
          <w:szCs w:val="36"/>
          <w:lang w:val="en-GB"/>
        </w:rPr>
        <w:t>‘</w:t>
      </w:r>
      <w:r w:rsidR="006859A3">
        <w:rPr>
          <w:rFonts w:ascii="Lucida Sans" w:hAnsi="Lucida Sans"/>
          <w:sz w:val="36"/>
          <w:szCs w:val="36"/>
          <w:lang w:val="en-GB"/>
        </w:rPr>
        <w:t>down under</w:t>
      </w:r>
      <w:r w:rsidR="00C76140">
        <w:rPr>
          <w:rFonts w:ascii="Lucida Sans" w:hAnsi="Lucida Sans"/>
          <w:sz w:val="36"/>
          <w:szCs w:val="36"/>
          <w:lang w:val="en-GB"/>
        </w:rPr>
        <w:t xml:space="preserve">, down on, </w:t>
      </w:r>
      <w:r w:rsidR="007C7497">
        <w:rPr>
          <w:rFonts w:ascii="Lucida Sans" w:hAnsi="Lucida Sans"/>
          <w:sz w:val="36"/>
          <w:szCs w:val="36"/>
          <w:lang w:val="en-GB"/>
        </w:rPr>
        <w:t xml:space="preserve">or </w:t>
      </w:r>
      <w:r w:rsidR="00C76140">
        <w:rPr>
          <w:rFonts w:ascii="Lucida Sans" w:hAnsi="Lucida Sans"/>
          <w:sz w:val="36"/>
          <w:szCs w:val="36"/>
          <w:lang w:val="en-GB"/>
        </w:rPr>
        <w:t>cash out a bad debt’</w:t>
      </w:r>
      <w:r w:rsidR="001339B7">
        <w:rPr>
          <w:rFonts w:ascii="Lucida Sans" w:hAnsi="Lucida Sans"/>
          <w:sz w:val="36"/>
          <w:szCs w:val="36"/>
          <w:lang w:val="en-GB"/>
        </w:rPr>
        <w:t xml:space="preserve">. </w:t>
      </w:r>
    </w:p>
    <w:p w:rsidR="004927EB" w:rsidRDefault="004927EB" w:rsidP="00387C38">
      <w:pPr>
        <w:rPr>
          <w:rFonts w:ascii="Lucida Sans" w:hAnsi="Lucida Sans"/>
          <w:sz w:val="36"/>
          <w:szCs w:val="36"/>
          <w:lang w:val="en-GB"/>
        </w:rPr>
      </w:pPr>
      <w:r>
        <w:rPr>
          <w:rFonts w:ascii="Lucida Sans" w:hAnsi="Lucida Sans"/>
          <w:sz w:val="36"/>
          <w:szCs w:val="36"/>
          <w:lang w:val="en-GB"/>
        </w:rPr>
        <w:t>I</w:t>
      </w:r>
      <w:r w:rsidR="00D331B1">
        <w:rPr>
          <w:rFonts w:ascii="Lucida Sans" w:hAnsi="Lucida Sans"/>
          <w:sz w:val="36"/>
          <w:szCs w:val="36"/>
          <w:lang w:val="en-GB"/>
        </w:rPr>
        <w:t xml:space="preserve">n </w:t>
      </w:r>
      <w:r w:rsidR="00C7274B">
        <w:rPr>
          <w:rFonts w:ascii="Lucida Sans" w:hAnsi="Lucida Sans"/>
          <w:sz w:val="36"/>
          <w:szCs w:val="36"/>
          <w:lang w:val="en-GB"/>
        </w:rPr>
        <w:t>the case of this painting</w:t>
      </w:r>
      <w:r>
        <w:rPr>
          <w:rFonts w:ascii="Lucida Sans" w:hAnsi="Lucida Sans"/>
          <w:sz w:val="36"/>
          <w:szCs w:val="36"/>
          <w:lang w:val="en-GB"/>
        </w:rPr>
        <w:t xml:space="preserve"> such transformation was inaugurated by </w:t>
      </w:r>
      <w:r w:rsidR="00D331B1">
        <w:rPr>
          <w:rFonts w:ascii="Lucida Sans" w:hAnsi="Lucida Sans"/>
          <w:sz w:val="36"/>
          <w:szCs w:val="36"/>
          <w:lang w:val="en-GB"/>
        </w:rPr>
        <w:t xml:space="preserve">walking along the edges of a gulley, pointing due south, on the </w:t>
      </w:r>
      <w:proofErr w:type="spellStart"/>
      <w:r w:rsidR="00D331B1">
        <w:rPr>
          <w:rFonts w:ascii="Lucida Sans" w:hAnsi="Lucida Sans"/>
          <w:sz w:val="36"/>
          <w:szCs w:val="36"/>
          <w:lang w:val="en-GB"/>
        </w:rPr>
        <w:t>Tzitzikama</w:t>
      </w:r>
      <w:proofErr w:type="spellEnd"/>
      <w:r w:rsidR="00D331B1">
        <w:rPr>
          <w:rFonts w:ascii="Lucida Sans" w:hAnsi="Lucida Sans"/>
          <w:sz w:val="36"/>
          <w:szCs w:val="36"/>
          <w:lang w:val="en-GB"/>
        </w:rPr>
        <w:t xml:space="preserve"> coast in the Western Cape,</w:t>
      </w:r>
      <w:r w:rsidR="00F01C60">
        <w:rPr>
          <w:rFonts w:ascii="Lucida Sans" w:hAnsi="Lucida Sans"/>
          <w:sz w:val="36"/>
          <w:szCs w:val="36"/>
          <w:lang w:val="en-GB"/>
        </w:rPr>
        <w:t xml:space="preserve"> I momentarily</w:t>
      </w:r>
      <w:r w:rsidR="00B217C7">
        <w:rPr>
          <w:rFonts w:ascii="Lucida Sans" w:hAnsi="Lucida Sans"/>
          <w:sz w:val="36"/>
          <w:szCs w:val="36"/>
          <w:lang w:val="en-GB"/>
        </w:rPr>
        <w:t xml:space="preserve"> and aesthetically</w:t>
      </w:r>
      <w:r w:rsidR="00F01C60">
        <w:rPr>
          <w:rFonts w:ascii="Lucida Sans" w:hAnsi="Lucida Sans"/>
          <w:sz w:val="36"/>
          <w:szCs w:val="36"/>
          <w:lang w:val="en-GB"/>
        </w:rPr>
        <w:t xml:space="preserve"> attuned to</w:t>
      </w:r>
      <w:r w:rsidR="00D331B1">
        <w:rPr>
          <w:rFonts w:ascii="Lucida Sans" w:hAnsi="Lucida Sans"/>
          <w:sz w:val="36"/>
          <w:szCs w:val="36"/>
          <w:lang w:val="en-GB"/>
        </w:rPr>
        <w:t xml:space="preserve"> </w:t>
      </w:r>
      <w:r w:rsidR="00C30773">
        <w:rPr>
          <w:rFonts w:ascii="Lucida Sans" w:hAnsi="Lucida Sans"/>
          <w:sz w:val="36"/>
          <w:szCs w:val="36"/>
          <w:lang w:val="en-GB"/>
        </w:rPr>
        <w:t>the</w:t>
      </w:r>
      <w:r w:rsidR="00D331B1">
        <w:rPr>
          <w:rFonts w:ascii="Lucida Sans" w:hAnsi="Lucida Sans"/>
          <w:sz w:val="36"/>
          <w:szCs w:val="36"/>
          <w:lang w:val="en-GB"/>
        </w:rPr>
        <w:t xml:space="preserve"> call</w:t>
      </w:r>
      <w:r>
        <w:rPr>
          <w:rFonts w:ascii="Lucida Sans" w:hAnsi="Lucida Sans"/>
          <w:sz w:val="36"/>
          <w:szCs w:val="36"/>
          <w:lang w:val="en-GB"/>
        </w:rPr>
        <w:t xml:space="preserve"> of the landscape. Such </w:t>
      </w:r>
      <w:proofErr w:type="spellStart"/>
      <w:r>
        <w:rPr>
          <w:rFonts w:ascii="Lucida Sans" w:hAnsi="Lucida Sans"/>
          <w:sz w:val="36"/>
          <w:szCs w:val="36"/>
          <w:lang w:val="en-GB"/>
        </w:rPr>
        <w:t>attunement</w:t>
      </w:r>
      <w:proofErr w:type="spellEnd"/>
      <w:r>
        <w:rPr>
          <w:rFonts w:ascii="Lucida Sans" w:hAnsi="Lucida Sans"/>
          <w:sz w:val="36"/>
          <w:szCs w:val="36"/>
          <w:lang w:val="en-GB"/>
        </w:rPr>
        <w:t xml:space="preserve"> is part of the</w:t>
      </w:r>
      <w:r w:rsidR="00C30773">
        <w:rPr>
          <w:rFonts w:ascii="Lucida Sans" w:hAnsi="Lucida Sans"/>
          <w:sz w:val="36"/>
          <w:szCs w:val="36"/>
          <w:lang w:val="en-GB"/>
        </w:rPr>
        <w:t xml:space="preserve"> </w:t>
      </w:r>
      <w:r w:rsidR="004C78EE">
        <w:rPr>
          <w:rFonts w:ascii="Lucida Sans" w:hAnsi="Lucida Sans"/>
          <w:sz w:val="36"/>
          <w:szCs w:val="36"/>
          <w:lang w:val="en-GB"/>
        </w:rPr>
        <w:t>‘grammar’ my</w:t>
      </w:r>
      <w:r w:rsidR="00971B2C">
        <w:rPr>
          <w:rFonts w:ascii="Lucida Sans" w:hAnsi="Lucida Sans"/>
          <w:sz w:val="36"/>
          <w:szCs w:val="36"/>
          <w:lang w:val="en-GB"/>
        </w:rPr>
        <w:t xml:space="preserve"> </w:t>
      </w:r>
      <w:r w:rsidR="00D331B1">
        <w:rPr>
          <w:rFonts w:ascii="Lucida Sans" w:hAnsi="Lucida Sans"/>
          <w:sz w:val="36"/>
          <w:szCs w:val="36"/>
          <w:lang w:val="en-GB"/>
        </w:rPr>
        <w:t>painting</w:t>
      </w:r>
      <w:r w:rsidR="004C78EE">
        <w:rPr>
          <w:rFonts w:ascii="Lucida Sans" w:hAnsi="Lucida Sans"/>
          <w:sz w:val="36"/>
          <w:szCs w:val="36"/>
          <w:lang w:val="en-GB"/>
        </w:rPr>
        <w:t xml:space="preserve"> practice</w:t>
      </w:r>
      <w:r>
        <w:rPr>
          <w:rFonts w:ascii="Lucida Sans" w:hAnsi="Lucida Sans"/>
          <w:sz w:val="36"/>
          <w:szCs w:val="36"/>
          <w:lang w:val="en-GB"/>
        </w:rPr>
        <w:t>, one which</w:t>
      </w:r>
      <w:r w:rsidR="00F01C60">
        <w:rPr>
          <w:rFonts w:ascii="Lucida Sans" w:hAnsi="Lucida Sans"/>
          <w:sz w:val="36"/>
          <w:szCs w:val="36"/>
          <w:lang w:val="en-GB"/>
        </w:rPr>
        <w:t xml:space="preserve"> </w:t>
      </w:r>
      <w:r w:rsidR="00D331B1">
        <w:rPr>
          <w:rFonts w:ascii="Lucida Sans" w:hAnsi="Lucida Sans"/>
          <w:sz w:val="36"/>
          <w:szCs w:val="36"/>
          <w:lang w:val="en-GB"/>
        </w:rPr>
        <w:t>involves the</w:t>
      </w:r>
      <w:r w:rsidR="001339B7">
        <w:rPr>
          <w:rFonts w:ascii="Lucida Sans" w:hAnsi="Lucida Sans"/>
          <w:sz w:val="36"/>
          <w:szCs w:val="36"/>
          <w:lang w:val="en-GB"/>
        </w:rPr>
        <w:t xml:space="preserve"> reversal</w:t>
      </w:r>
      <w:r w:rsidR="00B217C7">
        <w:rPr>
          <w:rFonts w:ascii="Lucida Sans" w:hAnsi="Lucida Sans"/>
          <w:sz w:val="36"/>
          <w:szCs w:val="36"/>
          <w:lang w:val="en-GB"/>
        </w:rPr>
        <w:t xml:space="preserve"> or unsettling of oppositions</w:t>
      </w:r>
      <w:r w:rsidR="00971B2C">
        <w:rPr>
          <w:rFonts w:ascii="Lucida Sans" w:hAnsi="Lucida Sans"/>
          <w:sz w:val="36"/>
          <w:szCs w:val="36"/>
          <w:lang w:val="en-GB"/>
        </w:rPr>
        <w:t>,</w:t>
      </w:r>
      <w:r w:rsidR="00B217C7">
        <w:rPr>
          <w:rFonts w:ascii="Lucida Sans" w:hAnsi="Lucida Sans"/>
          <w:sz w:val="36"/>
          <w:szCs w:val="36"/>
          <w:lang w:val="en-GB"/>
        </w:rPr>
        <w:t xml:space="preserve"> and mobilises these</w:t>
      </w:r>
      <w:r w:rsidR="00971B2C">
        <w:rPr>
          <w:rFonts w:ascii="Lucida Sans" w:hAnsi="Lucida Sans"/>
          <w:sz w:val="36"/>
          <w:szCs w:val="36"/>
          <w:lang w:val="en-GB"/>
        </w:rPr>
        <w:t xml:space="preserve"> in the service of that non-representational, </w:t>
      </w:r>
      <w:proofErr w:type="spellStart"/>
      <w:r w:rsidR="00971B2C">
        <w:rPr>
          <w:rFonts w:ascii="Lucida Sans" w:hAnsi="Lucida Sans"/>
          <w:sz w:val="36"/>
          <w:szCs w:val="36"/>
          <w:lang w:val="en-GB"/>
        </w:rPr>
        <w:t>perfo</w:t>
      </w:r>
      <w:r w:rsidR="00F01C60">
        <w:rPr>
          <w:rFonts w:ascii="Lucida Sans" w:hAnsi="Lucida Sans"/>
          <w:sz w:val="36"/>
          <w:szCs w:val="36"/>
          <w:lang w:val="en-GB"/>
        </w:rPr>
        <w:t>r</w:t>
      </w:r>
      <w:r>
        <w:rPr>
          <w:rFonts w:ascii="Lucida Sans" w:hAnsi="Lucida Sans"/>
          <w:sz w:val="36"/>
          <w:szCs w:val="36"/>
          <w:lang w:val="en-GB"/>
        </w:rPr>
        <w:t>mative</w:t>
      </w:r>
      <w:proofErr w:type="spellEnd"/>
      <w:r w:rsidR="00AB6E37">
        <w:rPr>
          <w:rFonts w:ascii="Lucida Sans" w:hAnsi="Lucida Sans"/>
          <w:sz w:val="36"/>
          <w:szCs w:val="36"/>
          <w:lang w:val="en-GB"/>
        </w:rPr>
        <w:t xml:space="preserve"> practice</w:t>
      </w:r>
      <w:r w:rsidR="00B217C7">
        <w:rPr>
          <w:rFonts w:ascii="Lucida Sans" w:hAnsi="Lucida Sans"/>
          <w:sz w:val="36"/>
          <w:szCs w:val="36"/>
          <w:lang w:val="en-GB"/>
        </w:rPr>
        <w:t xml:space="preserve"> of aesthetic free play.</w:t>
      </w:r>
      <w:r>
        <w:rPr>
          <w:rFonts w:ascii="Lucida Sans" w:hAnsi="Lucida Sans"/>
          <w:sz w:val="36"/>
          <w:szCs w:val="36"/>
          <w:lang w:val="en-GB"/>
        </w:rPr>
        <w:t xml:space="preserve"> </w:t>
      </w:r>
    </w:p>
    <w:p w:rsidR="00BB43B8" w:rsidRDefault="004927EB" w:rsidP="00387C38">
      <w:pPr>
        <w:rPr>
          <w:rFonts w:ascii="Lucida Sans" w:hAnsi="Lucida Sans"/>
          <w:sz w:val="36"/>
          <w:szCs w:val="36"/>
          <w:lang w:val="en-GB"/>
        </w:rPr>
      </w:pPr>
      <w:r>
        <w:rPr>
          <w:rFonts w:ascii="Lucida Sans" w:hAnsi="Lucida Sans"/>
          <w:sz w:val="36"/>
          <w:szCs w:val="36"/>
          <w:lang w:val="en-GB"/>
        </w:rPr>
        <w:t>Such dialectical</w:t>
      </w:r>
      <w:r w:rsidR="007C7497">
        <w:rPr>
          <w:rFonts w:ascii="Lucida Sans" w:hAnsi="Lucida Sans"/>
          <w:sz w:val="36"/>
          <w:szCs w:val="36"/>
          <w:lang w:val="en-GB"/>
        </w:rPr>
        <w:t>, or traversing and attuning</w:t>
      </w:r>
      <w:r>
        <w:rPr>
          <w:rFonts w:ascii="Lucida Sans" w:hAnsi="Lucida Sans"/>
          <w:sz w:val="36"/>
          <w:szCs w:val="36"/>
          <w:lang w:val="en-GB"/>
        </w:rPr>
        <w:t xml:space="preserve"> ‘play’ engages all our cognitive, cultural</w:t>
      </w:r>
      <w:r w:rsidR="007C7497">
        <w:rPr>
          <w:rFonts w:ascii="Lucida Sans" w:hAnsi="Lucida Sans"/>
          <w:sz w:val="36"/>
          <w:szCs w:val="36"/>
          <w:lang w:val="en-GB"/>
        </w:rPr>
        <w:t>,</w:t>
      </w:r>
      <w:r>
        <w:rPr>
          <w:rFonts w:ascii="Lucida Sans" w:hAnsi="Lucida Sans"/>
          <w:sz w:val="36"/>
          <w:szCs w:val="36"/>
          <w:lang w:val="en-GB"/>
        </w:rPr>
        <w:t xml:space="preserve"> affective, emotional and psychic capacities,</w:t>
      </w:r>
      <w:r w:rsidR="007C7497">
        <w:rPr>
          <w:rFonts w:ascii="Lucida Sans" w:hAnsi="Lucida Sans"/>
          <w:sz w:val="36"/>
          <w:szCs w:val="36"/>
          <w:lang w:val="en-GB"/>
        </w:rPr>
        <w:t xml:space="preserve"> which</w:t>
      </w:r>
      <w:r>
        <w:rPr>
          <w:rFonts w:ascii="Lucida Sans" w:hAnsi="Lucida Sans"/>
          <w:sz w:val="36"/>
          <w:szCs w:val="36"/>
          <w:lang w:val="en-GB"/>
        </w:rPr>
        <w:t xml:space="preserve"> although experienced individually, also has social implications insofar as </w:t>
      </w:r>
      <w:r w:rsidR="007C7497">
        <w:rPr>
          <w:rFonts w:ascii="Lucida Sans" w:hAnsi="Lucida Sans"/>
          <w:sz w:val="36"/>
          <w:szCs w:val="36"/>
          <w:lang w:val="en-GB"/>
        </w:rPr>
        <w:t>this practice</w:t>
      </w:r>
      <w:r>
        <w:rPr>
          <w:rFonts w:ascii="Lucida Sans" w:hAnsi="Lucida Sans"/>
          <w:sz w:val="36"/>
          <w:szCs w:val="36"/>
          <w:lang w:val="en-GB"/>
        </w:rPr>
        <w:t xml:space="preserve"> can</w:t>
      </w:r>
      <w:r w:rsidR="00AB6E37">
        <w:rPr>
          <w:rFonts w:ascii="Lucida Sans" w:hAnsi="Lucida Sans"/>
          <w:sz w:val="36"/>
          <w:szCs w:val="36"/>
          <w:lang w:val="en-GB"/>
        </w:rPr>
        <w:t xml:space="preserve"> operate as an</w:t>
      </w:r>
      <w:r w:rsidR="00BB43B8">
        <w:rPr>
          <w:rFonts w:ascii="Lucida Sans" w:hAnsi="Lucida Sans"/>
          <w:sz w:val="36"/>
          <w:szCs w:val="36"/>
          <w:lang w:val="en-GB"/>
        </w:rPr>
        <w:t xml:space="preserve"> antidote to </w:t>
      </w:r>
      <w:r w:rsidR="00BB43B8">
        <w:rPr>
          <w:rFonts w:ascii="Lucida Sans" w:hAnsi="Lucida Sans"/>
          <w:sz w:val="36"/>
          <w:szCs w:val="36"/>
          <w:lang w:val="en-GB"/>
        </w:rPr>
        <w:lastRenderedPageBreak/>
        <w:t xml:space="preserve">the alienations of </w:t>
      </w:r>
      <w:r>
        <w:rPr>
          <w:rFonts w:ascii="Lucida Sans" w:hAnsi="Lucida Sans"/>
          <w:sz w:val="36"/>
          <w:szCs w:val="36"/>
          <w:lang w:val="en-GB"/>
        </w:rPr>
        <w:t xml:space="preserve">modern life. </w:t>
      </w:r>
      <w:r w:rsidR="007C7497">
        <w:rPr>
          <w:rFonts w:ascii="Lucida Sans" w:hAnsi="Lucida Sans"/>
          <w:sz w:val="36"/>
          <w:szCs w:val="36"/>
          <w:lang w:val="en-GB"/>
        </w:rPr>
        <w:t xml:space="preserve">For like Schelling and </w:t>
      </w:r>
      <w:proofErr w:type="spellStart"/>
      <w:r w:rsidR="007C7497">
        <w:rPr>
          <w:rFonts w:ascii="Lucida Sans" w:hAnsi="Lucida Sans"/>
          <w:sz w:val="36"/>
          <w:szCs w:val="36"/>
          <w:lang w:val="en-GB"/>
        </w:rPr>
        <w:t>Ranciere</w:t>
      </w:r>
      <w:proofErr w:type="spellEnd"/>
      <w:r w:rsidR="007C7497">
        <w:rPr>
          <w:rFonts w:ascii="Lucida Sans" w:hAnsi="Lucida Sans"/>
          <w:sz w:val="36"/>
          <w:szCs w:val="36"/>
          <w:lang w:val="en-GB"/>
        </w:rPr>
        <w:t>, I understand that</w:t>
      </w:r>
      <w:r w:rsidR="00AB6E37">
        <w:rPr>
          <w:rFonts w:ascii="Lucida Sans" w:hAnsi="Lucida Sans"/>
          <w:sz w:val="36"/>
          <w:szCs w:val="36"/>
          <w:lang w:val="en-GB"/>
        </w:rPr>
        <w:t xml:space="preserve"> </w:t>
      </w:r>
      <w:r>
        <w:rPr>
          <w:rFonts w:ascii="Lucida Sans" w:hAnsi="Lucida Sans"/>
          <w:sz w:val="36"/>
          <w:szCs w:val="36"/>
          <w:lang w:val="en-GB"/>
        </w:rPr>
        <w:t>aesthetic free p</w:t>
      </w:r>
      <w:r w:rsidR="007C7497">
        <w:rPr>
          <w:rFonts w:ascii="Lucida Sans" w:hAnsi="Lucida Sans"/>
          <w:sz w:val="36"/>
          <w:szCs w:val="36"/>
          <w:lang w:val="en-GB"/>
        </w:rPr>
        <w:t>l</w:t>
      </w:r>
      <w:r>
        <w:rPr>
          <w:rFonts w:ascii="Lucida Sans" w:hAnsi="Lucida Sans"/>
          <w:sz w:val="36"/>
          <w:szCs w:val="36"/>
          <w:lang w:val="en-GB"/>
        </w:rPr>
        <w:t>ay</w:t>
      </w:r>
      <w:r w:rsidR="007C7497">
        <w:rPr>
          <w:rFonts w:ascii="Lucida Sans" w:hAnsi="Lucida Sans"/>
          <w:sz w:val="36"/>
          <w:szCs w:val="36"/>
          <w:lang w:val="en-GB"/>
        </w:rPr>
        <w:t xml:space="preserve"> ‘educates’ us into</w:t>
      </w:r>
      <w:r w:rsidR="00BB43B8">
        <w:rPr>
          <w:rFonts w:ascii="Lucida Sans" w:hAnsi="Lucida Sans"/>
          <w:sz w:val="36"/>
          <w:szCs w:val="36"/>
          <w:lang w:val="en-GB"/>
        </w:rPr>
        <w:t xml:space="preserve"> taking risks. The risks of traversal, the risk of </w:t>
      </w:r>
      <w:proofErr w:type="spellStart"/>
      <w:r w:rsidR="00BB43B8">
        <w:rPr>
          <w:rFonts w:ascii="Lucida Sans" w:hAnsi="Lucida Sans"/>
          <w:sz w:val="36"/>
          <w:szCs w:val="36"/>
          <w:lang w:val="en-GB"/>
        </w:rPr>
        <w:t>attunement</w:t>
      </w:r>
      <w:proofErr w:type="spellEnd"/>
      <w:r w:rsidR="00BB43B8">
        <w:rPr>
          <w:rFonts w:ascii="Lucida Sans" w:hAnsi="Lucida Sans"/>
          <w:sz w:val="36"/>
          <w:szCs w:val="36"/>
          <w:lang w:val="en-GB"/>
        </w:rPr>
        <w:t>, the risk of not having a fixed or final meaning: above all such play involves the risk of abrogating control and fixed identities, those positivist bulwarks which make us such fearful, potent and competitive beasts, available to a</w:t>
      </w:r>
      <w:r w:rsidR="00E11D9C">
        <w:rPr>
          <w:rFonts w:ascii="Lucida Sans" w:hAnsi="Lucida Sans"/>
          <w:sz w:val="36"/>
          <w:szCs w:val="36"/>
          <w:lang w:val="en-GB"/>
        </w:rPr>
        <w:t>nd in the grip of, instrumental regulation and reason</w:t>
      </w:r>
      <w:r w:rsidR="00BB43B8">
        <w:rPr>
          <w:rFonts w:ascii="Lucida Sans" w:hAnsi="Lucida Sans"/>
          <w:sz w:val="36"/>
          <w:szCs w:val="36"/>
          <w:lang w:val="en-GB"/>
        </w:rPr>
        <w:t>.</w:t>
      </w:r>
    </w:p>
    <w:p w:rsidR="003E42C0" w:rsidRPr="00DA5613" w:rsidRDefault="00B217C7" w:rsidP="00387C38">
      <w:pPr>
        <w:rPr>
          <w:rFonts w:ascii="Lucida Sans" w:hAnsi="Lucida Sans"/>
          <w:sz w:val="36"/>
          <w:szCs w:val="36"/>
          <w:lang w:val="en-GB"/>
        </w:rPr>
      </w:pPr>
      <w:r>
        <w:rPr>
          <w:rFonts w:ascii="Lucida Sans" w:hAnsi="Lucida Sans"/>
          <w:sz w:val="36"/>
          <w:szCs w:val="36"/>
          <w:lang w:val="en-GB"/>
        </w:rPr>
        <w:t>T</w:t>
      </w:r>
      <w:r w:rsidR="00E11D9C" w:rsidRPr="00DA5613">
        <w:rPr>
          <w:rFonts w:ascii="Lucida Sans" w:hAnsi="Lucida Sans"/>
          <w:sz w:val="36"/>
          <w:szCs w:val="36"/>
          <w:lang w:val="en-GB"/>
        </w:rPr>
        <w:t xml:space="preserve">he </w:t>
      </w:r>
      <w:r w:rsidR="00AB6E37" w:rsidRPr="00DA5613">
        <w:rPr>
          <w:rFonts w:ascii="Lucida Sans" w:hAnsi="Lucida Sans"/>
          <w:sz w:val="36"/>
          <w:szCs w:val="36"/>
          <w:lang w:val="en-GB"/>
        </w:rPr>
        <w:t>oscillating</w:t>
      </w:r>
      <w:r w:rsidR="007C7497">
        <w:rPr>
          <w:rFonts w:ascii="Lucida Sans" w:hAnsi="Lucida Sans"/>
          <w:sz w:val="36"/>
          <w:szCs w:val="36"/>
          <w:lang w:val="en-GB"/>
        </w:rPr>
        <w:t xml:space="preserve"> and risky</w:t>
      </w:r>
      <w:r w:rsidR="00AB6E37" w:rsidRPr="00DA5613">
        <w:rPr>
          <w:rFonts w:ascii="Lucida Sans" w:hAnsi="Lucida Sans"/>
          <w:sz w:val="36"/>
          <w:szCs w:val="36"/>
          <w:lang w:val="en-GB"/>
        </w:rPr>
        <w:t xml:space="preserve"> </w:t>
      </w:r>
      <w:r w:rsidR="00E11D9C" w:rsidRPr="00DA5613">
        <w:rPr>
          <w:rFonts w:ascii="Lucida Sans" w:hAnsi="Lucida Sans"/>
          <w:sz w:val="36"/>
          <w:szCs w:val="36"/>
          <w:lang w:val="en-GB"/>
        </w:rPr>
        <w:t>grammar of aesthetic free play</w:t>
      </w:r>
      <w:r w:rsidR="001415D3">
        <w:rPr>
          <w:rFonts w:ascii="Lucida Sans" w:hAnsi="Lucida Sans"/>
          <w:sz w:val="36"/>
          <w:szCs w:val="36"/>
          <w:lang w:val="en-GB"/>
        </w:rPr>
        <w:t>,</w:t>
      </w:r>
      <w:r w:rsidR="00DA5613" w:rsidRPr="00DA5613">
        <w:rPr>
          <w:rFonts w:ascii="Lucida Sans" w:hAnsi="Lucida Sans"/>
          <w:sz w:val="36"/>
          <w:szCs w:val="36"/>
          <w:lang w:val="en-GB"/>
        </w:rPr>
        <w:t xml:space="preserve"> </w:t>
      </w:r>
      <w:r w:rsidR="0035075F">
        <w:rPr>
          <w:rFonts w:ascii="Lucida Sans" w:hAnsi="Lucida Sans"/>
          <w:sz w:val="36"/>
          <w:szCs w:val="36"/>
          <w:lang w:val="en-GB"/>
        </w:rPr>
        <w:t xml:space="preserve">it </w:t>
      </w:r>
      <w:r w:rsidR="001415D3">
        <w:rPr>
          <w:rFonts w:ascii="Lucida Sans" w:hAnsi="Lucida Sans"/>
          <w:sz w:val="36"/>
          <w:szCs w:val="36"/>
          <w:lang w:val="en-GB"/>
        </w:rPr>
        <w:t>seem</w:t>
      </w:r>
      <w:r w:rsidR="0035075F">
        <w:rPr>
          <w:rFonts w:ascii="Lucida Sans" w:hAnsi="Lucida Sans"/>
          <w:sz w:val="36"/>
          <w:szCs w:val="36"/>
          <w:lang w:val="en-GB"/>
        </w:rPr>
        <w:t>s</w:t>
      </w:r>
      <w:r w:rsidR="001415D3">
        <w:rPr>
          <w:rFonts w:ascii="Lucida Sans" w:hAnsi="Lucida Sans"/>
          <w:sz w:val="36"/>
          <w:szCs w:val="36"/>
          <w:lang w:val="en-GB"/>
        </w:rPr>
        <w:t xml:space="preserve"> to me</w:t>
      </w:r>
      <w:r w:rsidR="0035075F">
        <w:rPr>
          <w:rFonts w:ascii="Lucida Sans" w:hAnsi="Lucida Sans"/>
          <w:sz w:val="36"/>
          <w:szCs w:val="36"/>
          <w:lang w:val="en-GB"/>
        </w:rPr>
        <w:t>,</w:t>
      </w:r>
      <w:r w:rsidR="001415D3">
        <w:rPr>
          <w:rFonts w:ascii="Lucida Sans" w:hAnsi="Lucida Sans"/>
          <w:sz w:val="36"/>
          <w:szCs w:val="36"/>
          <w:lang w:val="en-GB"/>
        </w:rPr>
        <w:t xml:space="preserve"> open</w:t>
      </w:r>
      <w:r w:rsidR="00D27E7E">
        <w:rPr>
          <w:rFonts w:ascii="Lucida Sans" w:hAnsi="Lucida Sans"/>
          <w:sz w:val="36"/>
          <w:szCs w:val="36"/>
          <w:lang w:val="en-GB"/>
        </w:rPr>
        <w:t>s</w:t>
      </w:r>
      <w:r w:rsidR="001415D3">
        <w:rPr>
          <w:rFonts w:ascii="Lucida Sans" w:hAnsi="Lucida Sans"/>
          <w:sz w:val="36"/>
          <w:szCs w:val="36"/>
          <w:lang w:val="en-GB"/>
        </w:rPr>
        <w:t xml:space="preserve"> up the possibility of agency, critique </w:t>
      </w:r>
      <w:r w:rsidR="0035075F">
        <w:rPr>
          <w:rFonts w:ascii="Lucida Sans" w:hAnsi="Lucida Sans"/>
          <w:sz w:val="36"/>
          <w:szCs w:val="36"/>
          <w:lang w:val="en-GB"/>
        </w:rPr>
        <w:t xml:space="preserve">and </w:t>
      </w:r>
      <w:r w:rsidR="001415D3">
        <w:rPr>
          <w:rFonts w:ascii="Lucida Sans" w:hAnsi="Lucida Sans"/>
          <w:sz w:val="36"/>
          <w:szCs w:val="36"/>
          <w:lang w:val="en-GB"/>
        </w:rPr>
        <w:t xml:space="preserve">transformation, however provisionally </w:t>
      </w:r>
      <w:r w:rsidR="0035075F">
        <w:rPr>
          <w:rFonts w:ascii="Lucida Sans" w:hAnsi="Lucida Sans"/>
          <w:sz w:val="36"/>
          <w:szCs w:val="36"/>
          <w:lang w:val="en-GB"/>
        </w:rPr>
        <w:t>this</w:t>
      </w:r>
      <w:r w:rsidR="001415D3">
        <w:rPr>
          <w:rFonts w:ascii="Lucida Sans" w:hAnsi="Lucida Sans"/>
          <w:sz w:val="36"/>
          <w:szCs w:val="36"/>
          <w:lang w:val="en-GB"/>
        </w:rPr>
        <w:t xml:space="preserve"> might be articulated.</w:t>
      </w:r>
      <w:r w:rsidR="006849C5" w:rsidRPr="00DA5613">
        <w:rPr>
          <w:rFonts w:ascii="Lucida Sans" w:hAnsi="Lucida Sans"/>
          <w:sz w:val="36"/>
          <w:szCs w:val="36"/>
          <w:lang w:val="en-GB"/>
        </w:rPr>
        <w:t xml:space="preserve"> I</w:t>
      </w:r>
      <w:r w:rsidR="00DA5613" w:rsidRPr="00DA5613">
        <w:rPr>
          <w:rFonts w:ascii="Lucida Sans" w:hAnsi="Lucida Sans"/>
          <w:sz w:val="36"/>
          <w:szCs w:val="36"/>
          <w:lang w:val="en-GB"/>
        </w:rPr>
        <w:t>n so doing,</w:t>
      </w:r>
      <w:r w:rsidR="006849C5" w:rsidRPr="00DA5613">
        <w:rPr>
          <w:rFonts w:ascii="Lucida Sans" w:hAnsi="Lucida Sans"/>
          <w:sz w:val="36"/>
          <w:szCs w:val="36"/>
          <w:lang w:val="en-GB"/>
        </w:rPr>
        <w:t xml:space="preserve"> </w:t>
      </w:r>
      <w:r w:rsidR="00DA5613" w:rsidRPr="00DA5613">
        <w:rPr>
          <w:rFonts w:ascii="Lucida Sans" w:hAnsi="Lucida Sans"/>
          <w:sz w:val="36"/>
          <w:szCs w:val="36"/>
          <w:lang w:val="en-GB"/>
        </w:rPr>
        <w:t xml:space="preserve">I </w:t>
      </w:r>
      <w:r w:rsidR="006849C5" w:rsidRPr="00DA5613">
        <w:rPr>
          <w:rFonts w:ascii="Lucida Sans" w:hAnsi="Lucida Sans"/>
          <w:sz w:val="36"/>
          <w:szCs w:val="36"/>
          <w:lang w:val="en-GB"/>
        </w:rPr>
        <w:t>suggest</w:t>
      </w:r>
      <w:r w:rsidR="00DA5613" w:rsidRPr="00DA5613">
        <w:rPr>
          <w:rFonts w:ascii="Lucida Sans" w:hAnsi="Lucida Sans"/>
          <w:sz w:val="36"/>
          <w:szCs w:val="36"/>
          <w:lang w:val="en-GB"/>
        </w:rPr>
        <w:t xml:space="preserve">, </w:t>
      </w:r>
      <w:r w:rsidR="00623AAE">
        <w:rPr>
          <w:rFonts w:ascii="Lucida Sans" w:hAnsi="Lucida Sans"/>
          <w:sz w:val="36"/>
          <w:szCs w:val="36"/>
          <w:lang w:val="en-GB"/>
        </w:rPr>
        <w:t>t</w:t>
      </w:r>
      <w:r>
        <w:rPr>
          <w:rFonts w:ascii="Lucida Sans" w:hAnsi="Lucida Sans"/>
          <w:sz w:val="36"/>
          <w:szCs w:val="36"/>
          <w:lang w:val="en-GB"/>
        </w:rPr>
        <w:t xml:space="preserve">his </w:t>
      </w:r>
      <w:r w:rsidR="007C7497">
        <w:rPr>
          <w:rFonts w:ascii="Lucida Sans" w:hAnsi="Lucida Sans"/>
          <w:sz w:val="36"/>
          <w:szCs w:val="36"/>
          <w:lang w:val="en-GB"/>
        </w:rPr>
        <w:t>productive risk</w:t>
      </w:r>
      <w:r w:rsidR="00D27E7E">
        <w:rPr>
          <w:rFonts w:ascii="Lucida Sans" w:hAnsi="Lucida Sans"/>
          <w:sz w:val="36"/>
          <w:szCs w:val="36"/>
          <w:lang w:val="en-GB"/>
        </w:rPr>
        <w:t xml:space="preserve"> </w:t>
      </w:r>
      <w:r>
        <w:rPr>
          <w:rFonts w:ascii="Lucida Sans" w:hAnsi="Lucida Sans"/>
          <w:sz w:val="36"/>
          <w:szCs w:val="36"/>
          <w:lang w:val="en-GB"/>
        </w:rPr>
        <w:t>practice</w:t>
      </w:r>
      <w:r w:rsidR="00E11D9C" w:rsidRPr="00DA5613">
        <w:rPr>
          <w:rFonts w:ascii="Lucida Sans" w:hAnsi="Lucida Sans"/>
          <w:sz w:val="36"/>
          <w:szCs w:val="36"/>
          <w:lang w:val="en-GB"/>
        </w:rPr>
        <w:t xml:space="preserve"> offer</w:t>
      </w:r>
      <w:r>
        <w:rPr>
          <w:rFonts w:ascii="Lucida Sans" w:hAnsi="Lucida Sans"/>
          <w:sz w:val="36"/>
          <w:szCs w:val="36"/>
          <w:lang w:val="en-GB"/>
        </w:rPr>
        <w:t>s</w:t>
      </w:r>
      <w:r w:rsidR="00D27E7E">
        <w:rPr>
          <w:rFonts w:ascii="Lucida Sans" w:hAnsi="Lucida Sans"/>
          <w:sz w:val="36"/>
          <w:szCs w:val="36"/>
          <w:lang w:val="en-GB"/>
        </w:rPr>
        <w:t xml:space="preserve"> us ways of opening up to our phenomenal being in the world</w:t>
      </w:r>
      <w:r w:rsidR="008366D6">
        <w:rPr>
          <w:rFonts w:ascii="Lucida Sans" w:hAnsi="Lucida Sans"/>
          <w:sz w:val="36"/>
          <w:szCs w:val="36"/>
          <w:lang w:val="en-GB"/>
        </w:rPr>
        <w:t>, to the estrangement of art,</w:t>
      </w:r>
      <w:r w:rsidR="00D27E7E">
        <w:rPr>
          <w:rFonts w:ascii="Lucida Sans" w:hAnsi="Lucida Sans"/>
          <w:sz w:val="36"/>
          <w:szCs w:val="36"/>
          <w:lang w:val="en-GB"/>
        </w:rPr>
        <w:t xml:space="preserve"> and to one another</w:t>
      </w:r>
      <w:r w:rsidR="00E11D9C" w:rsidRPr="00DA5613">
        <w:rPr>
          <w:rFonts w:ascii="Lucida Sans" w:hAnsi="Lucida Sans"/>
          <w:sz w:val="36"/>
          <w:szCs w:val="36"/>
          <w:lang w:val="en-GB"/>
        </w:rPr>
        <w:t>.</w:t>
      </w:r>
      <w:r w:rsidR="00BB43B8" w:rsidRPr="00DA5613">
        <w:rPr>
          <w:rFonts w:ascii="Lucida Sans" w:hAnsi="Lucida Sans"/>
          <w:sz w:val="36"/>
          <w:szCs w:val="36"/>
          <w:lang w:val="en-GB"/>
        </w:rPr>
        <w:t xml:space="preserve"> </w:t>
      </w:r>
    </w:p>
    <w:p w:rsidR="00C92A00" w:rsidRDefault="00C92A00" w:rsidP="00387C38">
      <w:pPr>
        <w:rPr>
          <w:rFonts w:ascii="Lucida Sans" w:hAnsi="Lucida Sans"/>
          <w:b/>
          <w:sz w:val="28"/>
          <w:szCs w:val="28"/>
          <w:lang w:val="en-GB"/>
        </w:rPr>
      </w:pPr>
    </w:p>
    <w:p w:rsidR="00C92A00" w:rsidRDefault="00C92A00" w:rsidP="00387C38">
      <w:pPr>
        <w:rPr>
          <w:rFonts w:ascii="Lucida Sans" w:hAnsi="Lucida Sans"/>
          <w:b/>
          <w:sz w:val="28"/>
          <w:szCs w:val="28"/>
          <w:lang w:val="en-GB"/>
        </w:rPr>
      </w:pPr>
    </w:p>
    <w:p w:rsidR="007C7497" w:rsidRDefault="007C7497" w:rsidP="00387C38">
      <w:pPr>
        <w:rPr>
          <w:rFonts w:ascii="Lucida Sans" w:hAnsi="Lucida Sans"/>
          <w:b/>
          <w:sz w:val="28"/>
          <w:szCs w:val="28"/>
          <w:lang w:val="en-GB"/>
        </w:rPr>
      </w:pPr>
    </w:p>
    <w:p w:rsidR="007C7497" w:rsidRDefault="007C7497" w:rsidP="00387C38">
      <w:pPr>
        <w:rPr>
          <w:rFonts w:ascii="Lucida Sans" w:hAnsi="Lucida Sans"/>
          <w:b/>
          <w:sz w:val="28"/>
          <w:szCs w:val="28"/>
          <w:lang w:val="en-GB"/>
        </w:rPr>
      </w:pPr>
    </w:p>
    <w:p w:rsidR="007C7497" w:rsidRDefault="007C7497" w:rsidP="00387C38">
      <w:pPr>
        <w:rPr>
          <w:rFonts w:ascii="Lucida Sans" w:hAnsi="Lucida Sans"/>
          <w:b/>
          <w:sz w:val="28"/>
          <w:szCs w:val="28"/>
          <w:lang w:val="en-GB"/>
        </w:rPr>
      </w:pPr>
    </w:p>
    <w:p w:rsidR="007C7497" w:rsidRDefault="007C7497" w:rsidP="00387C38">
      <w:pPr>
        <w:rPr>
          <w:rFonts w:ascii="Lucida Sans" w:hAnsi="Lucida Sans"/>
          <w:b/>
          <w:sz w:val="28"/>
          <w:szCs w:val="28"/>
          <w:lang w:val="en-GB"/>
        </w:rPr>
      </w:pPr>
    </w:p>
    <w:p w:rsidR="007C7497" w:rsidRDefault="007C7497" w:rsidP="00387C38">
      <w:pPr>
        <w:rPr>
          <w:rFonts w:ascii="Lucida Sans" w:hAnsi="Lucida Sans"/>
          <w:b/>
          <w:sz w:val="28"/>
          <w:szCs w:val="28"/>
          <w:lang w:val="en-GB"/>
        </w:rPr>
      </w:pPr>
    </w:p>
    <w:p w:rsidR="007C7497" w:rsidRDefault="007C7497" w:rsidP="00387C38">
      <w:pPr>
        <w:rPr>
          <w:rFonts w:ascii="Lucida Sans" w:hAnsi="Lucida Sans"/>
          <w:b/>
          <w:sz w:val="28"/>
          <w:szCs w:val="28"/>
          <w:lang w:val="en-GB"/>
        </w:rPr>
      </w:pPr>
    </w:p>
    <w:p w:rsidR="004A5B4F" w:rsidRPr="00C76140" w:rsidRDefault="004A5B4F" w:rsidP="00387C38">
      <w:pPr>
        <w:rPr>
          <w:rFonts w:ascii="Lucida Sans" w:hAnsi="Lucida Sans"/>
          <w:b/>
          <w:sz w:val="28"/>
          <w:szCs w:val="28"/>
          <w:lang w:val="en-GB"/>
        </w:rPr>
      </w:pPr>
      <w:r w:rsidRPr="00C76140">
        <w:rPr>
          <w:rFonts w:ascii="Lucida Sans" w:hAnsi="Lucida Sans"/>
          <w:b/>
          <w:sz w:val="28"/>
          <w:szCs w:val="28"/>
          <w:lang w:val="en-GB"/>
        </w:rPr>
        <w:lastRenderedPageBreak/>
        <w:t>References:</w:t>
      </w:r>
    </w:p>
    <w:p w:rsidR="00273B5B" w:rsidRDefault="00273B5B" w:rsidP="00387C38">
      <w:pPr>
        <w:rPr>
          <w:rFonts w:ascii="Lucida Sans" w:hAnsi="Lucida Sans"/>
          <w:sz w:val="28"/>
          <w:szCs w:val="28"/>
          <w:lang w:val="en-GB"/>
        </w:rPr>
      </w:pPr>
      <w:r>
        <w:rPr>
          <w:rFonts w:ascii="Lucida Sans" w:hAnsi="Lucida Sans"/>
          <w:sz w:val="28"/>
          <w:szCs w:val="28"/>
          <w:lang w:val="en-GB"/>
        </w:rPr>
        <w:t xml:space="preserve">Colebrook, Claire. </w:t>
      </w:r>
      <w:r w:rsidRPr="00273B5B">
        <w:rPr>
          <w:rFonts w:ascii="Lucida Sans" w:hAnsi="Lucida Sans"/>
          <w:i/>
          <w:sz w:val="28"/>
          <w:szCs w:val="28"/>
          <w:lang w:val="en-GB"/>
        </w:rPr>
        <w:t xml:space="preserve">Gilles </w:t>
      </w:r>
      <w:proofErr w:type="spellStart"/>
      <w:r w:rsidRPr="00273B5B">
        <w:rPr>
          <w:rFonts w:ascii="Lucida Sans" w:hAnsi="Lucida Sans"/>
          <w:i/>
          <w:sz w:val="28"/>
          <w:szCs w:val="28"/>
          <w:lang w:val="en-GB"/>
        </w:rPr>
        <w:t>Deleuze</w:t>
      </w:r>
      <w:proofErr w:type="spellEnd"/>
      <w:r>
        <w:rPr>
          <w:rFonts w:ascii="Lucida Sans" w:hAnsi="Lucida Sans"/>
          <w:sz w:val="28"/>
          <w:szCs w:val="28"/>
          <w:lang w:val="en-GB"/>
        </w:rPr>
        <w:t xml:space="preserve">. </w:t>
      </w:r>
      <w:proofErr w:type="spellStart"/>
      <w:r>
        <w:rPr>
          <w:rFonts w:ascii="Lucida Sans" w:hAnsi="Lucida Sans"/>
          <w:sz w:val="28"/>
          <w:szCs w:val="28"/>
          <w:lang w:val="en-GB"/>
        </w:rPr>
        <w:t>Routledge</w:t>
      </w:r>
      <w:proofErr w:type="spellEnd"/>
      <w:r>
        <w:rPr>
          <w:rFonts w:ascii="Lucida Sans" w:hAnsi="Lucida Sans"/>
          <w:sz w:val="28"/>
          <w:szCs w:val="28"/>
          <w:lang w:val="en-GB"/>
        </w:rPr>
        <w:t>, London. 2002.</w:t>
      </w:r>
    </w:p>
    <w:p w:rsidR="00273B5B" w:rsidRDefault="00273B5B" w:rsidP="00387C38">
      <w:pPr>
        <w:rPr>
          <w:rFonts w:ascii="Lucida Sans" w:hAnsi="Lucida Sans"/>
          <w:sz w:val="28"/>
          <w:szCs w:val="28"/>
          <w:lang w:val="en-GB"/>
        </w:rPr>
      </w:pPr>
      <w:proofErr w:type="spellStart"/>
      <w:r>
        <w:rPr>
          <w:rFonts w:ascii="Lucida Sans" w:hAnsi="Lucida Sans"/>
          <w:sz w:val="28"/>
          <w:szCs w:val="28"/>
          <w:lang w:val="en-GB"/>
        </w:rPr>
        <w:t>Gaut</w:t>
      </w:r>
      <w:proofErr w:type="spellEnd"/>
      <w:r>
        <w:rPr>
          <w:rFonts w:ascii="Lucida Sans" w:hAnsi="Lucida Sans"/>
          <w:sz w:val="28"/>
          <w:szCs w:val="28"/>
          <w:lang w:val="en-GB"/>
        </w:rPr>
        <w:t xml:space="preserve">, </w:t>
      </w:r>
      <w:proofErr w:type="spellStart"/>
      <w:r>
        <w:rPr>
          <w:rFonts w:ascii="Lucida Sans" w:hAnsi="Lucida Sans"/>
          <w:sz w:val="28"/>
          <w:szCs w:val="28"/>
          <w:lang w:val="en-GB"/>
        </w:rPr>
        <w:t>Berys</w:t>
      </w:r>
      <w:proofErr w:type="spellEnd"/>
      <w:r>
        <w:rPr>
          <w:rFonts w:ascii="Lucida Sans" w:hAnsi="Lucida Sans"/>
          <w:sz w:val="28"/>
          <w:szCs w:val="28"/>
          <w:lang w:val="en-GB"/>
        </w:rPr>
        <w:t xml:space="preserve"> &amp; Lopes, Dominic McIver eds. </w:t>
      </w:r>
      <w:proofErr w:type="gramStart"/>
      <w:r w:rsidRPr="00F95A01">
        <w:rPr>
          <w:rFonts w:ascii="Lucida Sans" w:hAnsi="Lucida Sans"/>
          <w:i/>
          <w:sz w:val="28"/>
          <w:szCs w:val="28"/>
          <w:lang w:val="en-GB"/>
        </w:rPr>
        <w:t xml:space="preserve">The </w:t>
      </w:r>
      <w:proofErr w:type="spellStart"/>
      <w:r w:rsidRPr="00F95A01">
        <w:rPr>
          <w:rFonts w:ascii="Lucida Sans" w:hAnsi="Lucida Sans"/>
          <w:i/>
          <w:sz w:val="28"/>
          <w:szCs w:val="28"/>
          <w:lang w:val="en-GB"/>
        </w:rPr>
        <w:t>Routledge</w:t>
      </w:r>
      <w:proofErr w:type="spellEnd"/>
      <w:r w:rsidRPr="00F95A01">
        <w:rPr>
          <w:rFonts w:ascii="Lucida Sans" w:hAnsi="Lucida Sans"/>
          <w:i/>
          <w:sz w:val="28"/>
          <w:szCs w:val="28"/>
          <w:lang w:val="en-GB"/>
        </w:rPr>
        <w:t xml:space="preserve"> </w:t>
      </w:r>
      <w:proofErr w:type="spellStart"/>
      <w:r w:rsidRPr="00F95A01">
        <w:rPr>
          <w:rFonts w:ascii="Lucida Sans" w:hAnsi="Lucida Sans"/>
          <w:i/>
          <w:sz w:val="28"/>
          <w:szCs w:val="28"/>
          <w:lang w:val="en-GB"/>
        </w:rPr>
        <w:t>Comapnion</w:t>
      </w:r>
      <w:proofErr w:type="spellEnd"/>
      <w:r w:rsidRPr="00F95A01">
        <w:rPr>
          <w:rFonts w:ascii="Lucida Sans" w:hAnsi="Lucida Sans"/>
          <w:i/>
          <w:sz w:val="28"/>
          <w:szCs w:val="28"/>
          <w:lang w:val="en-GB"/>
        </w:rPr>
        <w:t xml:space="preserve"> to Aesthetics</w:t>
      </w:r>
      <w:r>
        <w:rPr>
          <w:rFonts w:ascii="Lucida Sans" w:hAnsi="Lucida Sans"/>
          <w:sz w:val="28"/>
          <w:szCs w:val="28"/>
          <w:lang w:val="en-GB"/>
        </w:rPr>
        <w:t>.</w:t>
      </w:r>
      <w:proofErr w:type="gramEnd"/>
      <w:r>
        <w:rPr>
          <w:rFonts w:ascii="Lucida Sans" w:hAnsi="Lucida Sans"/>
          <w:sz w:val="28"/>
          <w:szCs w:val="28"/>
          <w:lang w:val="en-GB"/>
        </w:rPr>
        <w:t xml:space="preserve"> </w:t>
      </w:r>
      <w:proofErr w:type="gramStart"/>
      <w:r>
        <w:rPr>
          <w:rFonts w:ascii="Lucida Sans" w:hAnsi="Lucida Sans"/>
          <w:sz w:val="28"/>
          <w:szCs w:val="28"/>
          <w:lang w:val="en-GB"/>
        </w:rPr>
        <w:t>Third edition.</w:t>
      </w:r>
      <w:proofErr w:type="gramEnd"/>
      <w:r>
        <w:rPr>
          <w:rFonts w:ascii="Lucida Sans" w:hAnsi="Lucida Sans"/>
          <w:sz w:val="28"/>
          <w:szCs w:val="28"/>
          <w:lang w:val="en-GB"/>
        </w:rPr>
        <w:t xml:space="preserve"> </w:t>
      </w:r>
      <w:proofErr w:type="spellStart"/>
      <w:r>
        <w:rPr>
          <w:rFonts w:ascii="Lucida Sans" w:hAnsi="Lucida Sans"/>
          <w:sz w:val="28"/>
          <w:szCs w:val="28"/>
          <w:lang w:val="en-GB"/>
        </w:rPr>
        <w:t>Routledge</w:t>
      </w:r>
      <w:proofErr w:type="spellEnd"/>
      <w:r>
        <w:rPr>
          <w:rFonts w:ascii="Lucida Sans" w:hAnsi="Lucida Sans"/>
          <w:sz w:val="28"/>
          <w:szCs w:val="28"/>
          <w:lang w:val="en-GB"/>
        </w:rPr>
        <w:t>, London. 2013.</w:t>
      </w:r>
    </w:p>
    <w:p w:rsidR="00273B5B" w:rsidRDefault="00273B5B" w:rsidP="00387C38">
      <w:pPr>
        <w:rPr>
          <w:rFonts w:ascii="Lucida Sans" w:hAnsi="Lucida Sans"/>
          <w:sz w:val="28"/>
          <w:szCs w:val="28"/>
          <w:lang w:val="en-GB"/>
        </w:rPr>
      </w:pPr>
      <w:r>
        <w:rPr>
          <w:rFonts w:ascii="Lucida Sans" w:hAnsi="Lucida Sans"/>
          <w:sz w:val="28"/>
          <w:szCs w:val="28"/>
          <w:lang w:val="en-GB"/>
        </w:rPr>
        <w:t xml:space="preserve">Johnson, Galen A. ed. </w:t>
      </w:r>
      <w:r w:rsidRPr="00F95A01">
        <w:rPr>
          <w:rFonts w:ascii="Lucida Sans" w:hAnsi="Lucida Sans"/>
          <w:i/>
          <w:sz w:val="28"/>
          <w:szCs w:val="28"/>
          <w:lang w:val="en-GB"/>
        </w:rPr>
        <w:t xml:space="preserve">The </w:t>
      </w:r>
      <w:proofErr w:type="spellStart"/>
      <w:r w:rsidRPr="00F95A01">
        <w:rPr>
          <w:rFonts w:ascii="Lucida Sans" w:hAnsi="Lucida Sans"/>
          <w:i/>
          <w:sz w:val="28"/>
          <w:szCs w:val="28"/>
          <w:lang w:val="en-GB"/>
        </w:rPr>
        <w:t>Merleau</w:t>
      </w:r>
      <w:proofErr w:type="spellEnd"/>
      <w:r w:rsidRPr="00F95A01">
        <w:rPr>
          <w:rFonts w:ascii="Lucida Sans" w:hAnsi="Lucida Sans"/>
          <w:i/>
          <w:sz w:val="28"/>
          <w:szCs w:val="28"/>
          <w:lang w:val="en-GB"/>
        </w:rPr>
        <w:t>-</w:t>
      </w:r>
      <w:proofErr w:type="spellStart"/>
      <w:r w:rsidRPr="00F95A01">
        <w:rPr>
          <w:rFonts w:ascii="Lucida Sans" w:hAnsi="Lucida Sans"/>
          <w:i/>
          <w:sz w:val="28"/>
          <w:szCs w:val="28"/>
          <w:lang w:val="en-GB"/>
        </w:rPr>
        <w:t>Ponty</w:t>
      </w:r>
      <w:proofErr w:type="spellEnd"/>
      <w:r w:rsidRPr="00F95A01">
        <w:rPr>
          <w:rFonts w:ascii="Lucida Sans" w:hAnsi="Lucida Sans"/>
          <w:i/>
          <w:sz w:val="28"/>
          <w:szCs w:val="28"/>
          <w:lang w:val="en-GB"/>
        </w:rPr>
        <w:t xml:space="preserve"> Aesthetics Reader: Philosophy and Painting</w:t>
      </w:r>
      <w:r>
        <w:rPr>
          <w:rFonts w:ascii="Lucida Sans" w:hAnsi="Lucida Sans"/>
          <w:sz w:val="28"/>
          <w:szCs w:val="28"/>
          <w:lang w:val="en-GB"/>
        </w:rPr>
        <w:t xml:space="preserve">. </w:t>
      </w:r>
      <w:proofErr w:type="gramStart"/>
      <w:r>
        <w:rPr>
          <w:rFonts w:ascii="Lucida Sans" w:hAnsi="Lucida Sans"/>
          <w:sz w:val="28"/>
          <w:szCs w:val="28"/>
          <w:lang w:val="en-GB"/>
        </w:rPr>
        <w:t xml:space="preserve">Michael </w:t>
      </w:r>
      <w:proofErr w:type="spellStart"/>
      <w:r>
        <w:rPr>
          <w:rFonts w:ascii="Lucida Sans" w:hAnsi="Lucida Sans"/>
          <w:sz w:val="28"/>
          <w:szCs w:val="28"/>
          <w:lang w:val="en-GB"/>
        </w:rPr>
        <w:t>B.Smith</w:t>
      </w:r>
      <w:proofErr w:type="spellEnd"/>
      <w:r>
        <w:rPr>
          <w:rFonts w:ascii="Lucida Sans" w:hAnsi="Lucida Sans"/>
          <w:sz w:val="28"/>
          <w:szCs w:val="28"/>
          <w:lang w:val="en-GB"/>
        </w:rPr>
        <w:t xml:space="preserve"> trans. North Western University Press, Evanston, Illinois.</w:t>
      </w:r>
      <w:proofErr w:type="gramEnd"/>
      <w:r>
        <w:rPr>
          <w:rFonts w:ascii="Lucida Sans" w:hAnsi="Lucida Sans"/>
          <w:sz w:val="28"/>
          <w:szCs w:val="28"/>
          <w:lang w:val="en-GB"/>
        </w:rPr>
        <w:t xml:space="preserve"> 1993.</w:t>
      </w:r>
    </w:p>
    <w:p w:rsidR="00273B5B" w:rsidRDefault="00273B5B" w:rsidP="00387C38">
      <w:pPr>
        <w:rPr>
          <w:rFonts w:ascii="Lucida Sans" w:hAnsi="Lucida Sans"/>
          <w:sz w:val="28"/>
          <w:szCs w:val="28"/>
          <w:lang w:val="en-GB"/>
        </w:rPr>
      </w:pPr>
      <w:r>
        <w:rPr>
          <w:rFonts w:ascii="Lucida Sans" w:hAnsi="Lucida Sans"/>
          <w:sz w:val="28"/>
          <w:szCs w:val="28"/>
          <w:lang w:val="en-GB"/>
        </w:rPr>
        <w:t xml:space="preserve">Kant, Immanuel. </w:t>
      </w:r>
      <w:proofErr w:type="gramStart"/>
      <w:r w:rsidRPr="00F95A01">
        <w:rPr>
          <w:rFonts w:ascii="Lucida Sans" w:hAnsi="Lucida Sans"/>
          <w:i/>
          <w:sz w:val="28"/>
          <w:szCs w:val="28"/>
          <w:lang w:val="en-GB"/>
        </w:rPr>
        <w:t>The Critique of Judgement</w:t>
      </w:r>
      <w:r>
        <w:rPr>
          <w:rFonts w:ascii="Lucida Sans" w:hAnsi="Lucida Sans"/>
          <w:sz w:val="28"/>
          <w:szCs w:val="28"/>
          <w:lang w:val="en-GB"/>
        </w:rPr>
        <w:t>.</w:t>
      </w:r>
      <w:proofErr w:type="gramEnd"/>
      <w:r>
        <w:rPr>
          <w:rFonts w:ascii="Lucida Sans" w:hAnsi="Lucida Sans"/>
          <w:sz w:val="28"/>
          <w:szCs w:val="28"/>
          <w:lang w:val="en-GB"/>
        </w:rPr>
        <w:t xml:space="preserve"> James Creed Meredith, trans. Clarendon Press, Oxford.  1952.</w:t>
      </w:r>
    </w:p>
    <w:p w:rsidR="00273B5B" w:rsidRDefault="00273B5B" w:rsidP="00387C38">
      <w:pPr>
        <w:rPr>
          <w:rFonts w:ascii="Lucida Sans" w:hAnsi="Lucida Sans"/>
          <w:sz w:val="28"/>
          <w:szCs w:val="28"/>
          <w:lang w:val="en-GB"/>
        </w:rPr>
      </w:pPr>
      <w:proofErr w:type="spellStart"/>
      <w:r>
        <w:rPr>
          <w:rFonts w:ascii="Lucida Sans" w:hAnsi="Lucida Sans"/>
          <w:sz w:val="28"/>
          <w:szCs w:val="28"/>
          <w:lang w:val="en-GB"/>
        </w:rPr>
        <w:t>Kristeva</w:t>
      </w:r>
      <w:proofErr w:type="spellEnd"/>
      <w:r>
        <w:rPr>
          <w:rFonts w:ascii="Lucida Sans" w:hAnsi="Lucida Sans"/>
          <w:sz w:val="28"/>
          <w:szCs w:val="28"/>
          <w:lang w:val="en-GB"/>
        </w:rPr>
        <w:t xml:space="preserve">, Julia.  </w:t>
      </w:r>
      <w:proofErr w:type="gramStart"/>
      <w:r w:rsidRPr="00F95A01">
        <w:rPr>
          <w:rFonts w:ascii="Lucida Sans" w:hAnsi="Lucida Sans"/>
          <w:i/>
          <w:sz w:val="28"/>
          <w:szCs w:val="28"/>
          <w:lang w:val="en-GB"/>
        </w:rPr>
        <w:t>Revolution in Poetic Language</w:t>
      </w:r>
      <w:r>
        <w:rPr>
          <w:rFonts w:ascii="Lucida Sans" w:hAnsi="Lucida Sans"/>
          <w:sz w:val="28"/>
          <w:szCs w:val="28"/>
          <w:lang w:val="en-GB"/>
        </w:rPr>
        <w:t>.</w:t>
      </w:r>
      <w:proofErr w:type="gramEnd"/>
      <w:r>
        <w:rPr>
          <w:rFonts w:ascii="Lucida Sans" w:hAnsi="Lucida Sans"/>
          <w:sz w:val="28"/>
          <w:szCs w:val="28"/>
          <w:lang w:val="en-GB"/>
        </w:rPr>
        <w:t xml:space="preserve"> Margaret Waller trans. Columbia University Press</w:t>
      </w:r>
      <w:proofErr w:type="gramStart"/>
      <w:r>
        <w:rPr>
          <w:rFonts w:ascii="Lucida Sans" w:hAnsi="Lucida Sans"/>
          <w:sz w:val="28"/>
          <w:szCs w:val="28"/>
          <w:lang w:val="en-GB"/>
        </w:rPr>
        <w:t xml:space="preserve">, </w:t>
      </w:r>
      <w:r w:rsidR="00FD331B">
        <w:rPr>
          <w:rFonts w:ascii="Lucida Sans" w:hAnsi="Lucida Sans"/>
          <w:sz w:val="28"/>
          <w:szCs w:val="28"/>
          <w:lang w:val="en-GB"/>
        </w:rPr>
        <w:t xml:space="preserve"> New</w:t>
      </w:r>
      <w:proofErr w:type="gramEnd"/>
      <w:r w:rsidR="00FD331B">
        <w:rPr>
          <w:rFonts w:ascii="Lucida Sans" w:hAnsi="Lucida Sans"/>
          <w:sz w:val="28"/>
          <w:szCs w:val="28"/>
          <w:lang w:val="en-GB"/>
        </w:rPr>
        <w:t xml:space="preserve"> York. 1984.</w:t>
      </w:r>
    </w:p>
    <w:p w:rsidR="00FD331B" w:rsidRDefault="00FD331B" w:rsidP="00387C38">
      <w:pPr>
        <w:rPr>
          <w:rFonts w:ascii="Lucida Sans" w:hAnsi="Lucida Sans"/>
          <w:sz w:val="28"/>
          <w:szCs w:val="28"/>
          <w:lang w:val="en-GB"/>
        </w:rPr>
      </w:pPr>
      <w:proofErr w:type="spellStart"/>
      <w:r>
        <w:rPr>
          <w:rFonts w:ascii="Lucida Sans" w:hAnsi="Lucida Sans"/>
          <w:sz w:val="28"/>
          <w:szCs w:val="28"/>
          <w:lang w:val="en-GB"/>
        </w:rPr>
        <w:t>Koerner</w:t>
      </w:r>
      <w:proofErr w:type="spellEnd"/>
      <w:r>
        <w:rPr>
          <w:rFonts w:ascii="Lucida Sans" w:hAnsi="Lucida Sans"/>
          <w:sz w:val="28"/>
          <w:szCs w:val="28"/>
          <w:lang w:val="en-GB"/>
        </w:rPr>
        <w:t xml:space="preserve">, Joseph Leo. </w:t>
      </w:r>
      <w:proofErr w:type="gramStart"/>
      <w:r w:rsidRPr="00F95A01">
        <w:rPr>
          <w:rFonts w:ascii="Lucida Sans" w:hAnsi="Lucida Sans"/>
          <w:i/>
          <w:sz w:val="28"/>
          <w:szCs w:val="28"/>
          <w:lang w:val="en-GB"/>
        </w:rPr>
        <w:t>Caspar David Friedrich and the subject of the landscape.</w:t>
      </w:r>
      <w:proofErr w:type="gramEnd"/>
      <w:r>
        <w:rPr>
          <w:rFonts w:ascii="Lucida Sans" w:hAnsi="Lucida Sans"/>
          <w:sz w:val="28"/>
          <w:szCs w:val="28"/>
          <w:lang w:val="en-GB"/>
        </w:rPr>
        <w:t xml:space="preserve"> </w:t>
      </w:r>
      <w:proofErr w:type="spellStart"/>
      <w:r>
        <w:rPr>
          <w:rFonts w:ascii="Lucida Sans" w:hAnsi="Lucida Sans"/>
          <w:sz w:val="28"/>
          <w:szCs w:val="28"/>
          <w:lang w:val="en-GB"/>
        </w:rPr>
        <w:t>Reaktion</w:t>
      </w:r>
      <w:proofErr w:type="spellEnd"/>
      <w:r>
        <w:rPr>
          <w:rFonts w:ascii="Lucida Sans" w:hAnsi="Lucida Sans"/>
          <w:sz w:val="28"/>
          <w:szCs w:val="28"/>
          <w:lang w:val="en-GB"/>
        </w:rPr>
        <w:t xml:space="preserve"> Books</w:t>
      </w:r>
      <w:proofErr w:type="gramStart"/>
      <w:r>
        <w:rPr>
          <w:rFonts w:ascii="Lucida Sans" w:hAnsi="Lucida Sans"/>
          <w:sz w:val="28"/>
          <w:szCs w:val="28"/>
          <w:lang w:val="en-GB"/>
        </w:rPr>
        <w:t>,  London</w:t>
      </w:r>
      <w:proofErr w:type="gramEnd"/>
      <w:r>
        <w:rPr>
          <w:rFonts w:ascii="Lucida Sans" w:hAnsi="Lucida Sans"/>
          <w:sz w:val="28"/>
          <w:szCs w:val="28"/>
          <w:lang w:val="en-GB"/>
        </w:rPr>
        <w:t>. 1990.</w:t>
      </w:r>
    </w:p>
    <w:p w:rsidR="00FD331B" w:rsidRDefault="00FD331B" w:rsidP="00387C38">
      <w:pPr>
        <w:rPr>
          <w:rFonts w:ascii="Lucida Sans" w:hAnsi="Lucida Sans"/>
          <w:sz w:val="28"/>
          <w:szCs w:val="28"/>
          <w:lang w:val="en-GB"/>
        </w:rPr>
      </w:pPr>
      <w:proofErr w:type="spellStart"/>
      <w:r>
        <w:rPr>
          <w:rFonts w:ascii="Lucida Sans" w:hAnsi="Lucida Sans"/>
          <w:sz w:val="28"/>
          <w:szCs w:val="28"/>
          <w:lang w:val="en-GB"/>
        </w:rPr>
        <w:t>Lechte</w:t>
      </w:r>
      <w:proofErr w:type="spellEnd"/>
      <w:r>
        <w:rPr>
          <w:rFonts w:ascii="Lucida Sans" w:hAnsi="Lucida Sans"/>
          <w:sz w:val="28"/>
          <w:szCs w:val="28"/>
          <w:lang w:val="en-GB"/>
        </w:rPr>
        <w:t xml:space="preserve">, John. </w:t>
      </w:r>
      <w:r w:rsidRPr="00FD331B">
        <w:rPr>
          <w:rFonts w:ascii="Lucida Sans" w:hAnsi="Lucida Sans"/>
          <w:i/>
          <w:sz w:val="28"/>
          <w:szCs w:val="28"/>
          <w:lang w:val="en-GB"/>
        </w:rPr>
        <w:t xml:space="preserve">Julia </w:t>
      </w:r>
      <w:proofErr w:type="spellStart"/>
      <w:r w:rsidRPr="00FD331B">
        <w:rPr>
          <w:rFonts w:ascii="Lucida Sans" w:hAnsi="Lucida Sans"/>
          <w:i/>
          <w:sz w:val="28"/>
          <w:szCs w:val="28"/>
          <w:lang w:val="en-GB"/>
        </w:rPr>
        <w:t>Kristeva</w:t>
      </w:r>
      <w:proofErr w:type="spellEnd"/>
      <w:r>
        <w:rPr>
          <w:rFonts w:ascii="Lucida Sans" w:hAnsi="Lucida Sans"/>
          <w:sz w:val="28"/>
          <w:szCs w:val="28"/>
          <w:lang w:val="en-GB"/>
        </w:rPr>
        <w:t xml:space="preserve">. </w:t>
      </w:r>
      <w:proofErr w:type="spellStart"/>
      <w:r>
        <w:rPr>
          <w:rFonts w:ascii="Lucida Sans" w:hAnsi="Lucida Sans"/>
          <w:sz w:val="28"/>
          <w:szCs w:val="28"/>
          <w:lang w:val="en-GB"/>
        </w:rPr>
        <w:t>Routledge</w:t>
      </w:r>
      <w:proofErr w:type="spellEnd"/>
      <w:r>
        <w:rPr>
          <w:rFonts w:ascii="Lucida Sans" w:hAnsi="Lucida Sans"/>
          <w:sz w:val="28"/>
          <w:szCs w:val="28"/>
          <w:lang w:val="en-GB"/>
        </w:rPr>
        <w:t>, London. 1990.</w:t>
      </w:r>
    </w:p>
    <w:p w:rsidR="00FD331B" w:rsidRDefault="00FD331B" w:rsidP="00387C38">
      <w:pPr>
        <w:rPr>
          <w:rFonts w:ascii="Lucida Sans" w:hAnsi="Lucida Sans"/>
          <w:sz w:val="28"/>
          <w:szCs w:val="28"/>
          <w:lang w:val="en-GB"/>
        </w:rPr>
      </w:pPr>
      <w:r>
        <w:rPr>
          <w:rFonts w:ascii="Lucida Sans" w:hAnsi="Lucida Sans"/>
          <w:sz w:val="28"/>
          <w:szCs w:val="28"/>
          <w:lang w:val="en-GB"/>
        </w:rPr>
        <w:t xml:space="preserve">Oliver, Kelly. </w:t>
      </w:r>
      <w:r w:rsidRPr="00FD331B">
        <w:rPr>
          <w:rFonts w:ascii="Lucida Sans" w:hAnsi="Lucida Sans"/>
          <w:i/>
          <w:sz w:val="28"/>
          <w:szCs w:val="28"/>
          <w:lang w:val="en-GB"/>
        </w:rPr>
        <w:t xml:space="preserve">Reading </w:t>
      </w:r>
      <w:proofErr w:type="spellStart"/>
      <w:r w:rsidRPr="00FD331B">
        <w:rPr>
          <w:rFonts w:ascii="Lucida Sans" w:hAnsi="Lucida Sans"/>
          <w:i/>
          <w:sz w:val="28"/>
          <w:szCs w:val="28"/>
          <w:lang w:val="en-GB"/>
        </w:rPr>
        <w:t>Kristeva</w:t>
      </w:r>
      <w:proofErr w:type="spellEnd"/>
      <w:r w:rsidRPr="00FD331B">
        <w:rPr>
          <w:rFonts w:ascii="Lucida Sans" w:hAnsi="Lucida Sans"/>
          <w:i/>
          <w:sz w:val="28"/>
          <w:szCs w:val="28"/>
          <w:lang w:val="en-GB"/>
        </w:rPr>
        <w:t>: Unravelling the Double-bind.</w:t>
      </w:r>
      <w:r>
        <w:rPr>
          <w:rFonts w:ascii="Lucida Sans" w:hAnsi="Lucida Sans"/>
          <w:sz w:val="28"/>
          <w:szCs w:val="28"/>
          <w:lang w:val="en-GB"/>
        </w:rPr>
        <w:t xml:space="preserve"> Indiana University Press, Bloomington. 1993.</w:t>
      </w:r>
    </w:p>
    <w:p w:rsidR="00FD331B" w:rsidRDefault="00FD331B" w:rsidP="00387C38">
      <w:pPr>
        <w:rPr>
          <w:rFonts w:ascii="Lucida Sans" w:hAnsi="Lucida Sans"/>
          <w:sz w:val="28"/>
          <w:szCs w:val="28"/>
          <w:lang w:val="en-GB"/>
        </w:rPr>
      </w:pPr>
      <w:proofErr w:type="spellStart"/>
      <w:proofErr w:type="gramStart"/>
      <w:r>
        <w:rPr>
          <w:rFonts w:ascii="Lucida Sans" w:hAnsi="Lucida Sans"/>
          <w:sz w:val="28"/>
          <w:szCs w:val="28"/>
          <w:lang w:val="en-GB"/>
        </w:rPr>
        <w:t>Olkowski</w:t>
      </w:r>
      <w:proofErr w:type="spellEnd"/>
      <w:r>
        <w:rPr>
          <w:rFonts w:ascii="Lucida Sans" w:hAnsi="Lucida Sans"/>
          <w:sz w:val="28"/>
          <w:szCs w:val="28"/>
          <w:lang w:val="en-GB"/>
        </w:rPr>
        <w:t xml:space="preserve">, Dorothea &amp; Morley, James, eds. </w:t>
      </w:r>
      <w:proofErr w:type="spellStart"/>
      <w:r w:rsidRPr="00FD331B">
        <w:rPr>
          <w:rFonts w:ascii="Lucida Sans" w:hAnsi="Lucida Sans"/>
          <w:i/>
          <w:sz w:val="28"/>
          <w:szCs w:val="28"/>
          <w:lang w:val="en-GB"/>
        </w:rPr>
        <w:t>Merleau</w:t>
      </w:r>
      <w:proofErr w:type="spellEnd"/>
      <w:r w:rsidRPr="00FD331B">
        <w:rPr>
          <w:rFonts w:ascii="Lucida Sans" w:hAnsi="Lucida Sans"/>
          <w:i/>
          <w:sz w:val="28"/>
          <w:szCs w:val="28"/>
          <w:lang w:val="en-GB"/>
        </w:rPr>
        <w:t>-</w:t>
      </w:r>
      <w:proofErr w:type="spellStart"/>
      <w:r w:rsidRPr="00FD331B">
        <w:rPr>
          <w:rFonts w:ascii="Lucida Sans" w:hAnsi="Lucida Sans"/>
          <w:i/>
          <w:sz w:val="28"/>
          <w:szCs w:val="28"/>
          <w:lang w:val="en-GB"/>
        </w:rPr>
        <w:t>Ponty</w:t>
      </w:r>
      <w:proofErr w:type="spellEnd"/>
      <w:r w:rsidRPr="00FD331B">
        <w:rPr>
          <w:rFonts w:ascii="Lucida Sans" w:hAnsi="Lucida Sans"/>
          <w:i/>
          <w:sz w:val="28"/>
          <w:szCs w:val="28"/>
          <w:lang w:val="en-GB"/>
        </w:rPr>
        <w:t>, interiority and exteriority, psychic life and the world</w:t>
      </w:r>
      <w:r>
        <w:rPr>
          <w:rFonts w:ascii="Lucida Sans" w:hAnsi="Lucida Sans"/>
          <w:sz w:val="28"/>
          <w:szCs w:val="28"/>
          <w:lang w:val="en-GB"/>
        </w:rPr>
        <w:t>.</w:t>
      </w:r>
      <w:proofErr w:type="gramEnd"/>
      <w:r>
        <w:rPr>
          <w:rFonts w:ascii="Lucida Sans" w:hAnsi="Lucida Sans"/>
          <w:sz w:val="28"/>
          <w:szCs w:val="28"/>
          <w:lang w:val="en-GB"/>
        </w:rPr>
        <w:t xml:space="preserve"> </w:t>
      </w:r>
      <w:proofErr w:type="gramStart"/>
      <w:r>
        <w:rPr>
          <w:rFonts w:ascii="Lucida Sans" w:hAnsi="Lucida Sans"/>
          <w:sz w:val="28"/>
          <w:szCs w:val="28"/>
          <w:lang w:val="en-GB"/>
        </w:rPr>
        <w:t>State University of New York Press.</w:t>
      </w:r>
      <w:proofErr w:type="gramEnd"/>
      <w:r>
        <w:rPr>
          <w:rFonts w:ascii="Lucida Sans" w:hAnsi="Lucida Sans"/>
          <w:sz w:val="28"/>
          <w:szCs w:val="28"/>
          <w:lang w:val="en-GB"/>
        </w:rPr>
        <w:t xml:space="preserve"> </w:t>
      </w:r>
      <w:proofErr w:type="gramStart"/>
      <w:r>
        <w:rPr>
          <w:rFonts w:ascii="Lucida Sans" w:hAnsi="Lucida Sans"/>
          <w:sz w:val="28"/>
          <w:szCs w:val="28"/>
          <w:lang w:val="en-GB"/>
        </w:rPr>
        <w:t>New York, 1999.</w:t>
      </w:r>
      <w:proofErr w:type="gramEnd"/>
    </w:p>
    <w:p w:rsidR="00DA5613" w:rsidRDefault="00DA5613" w:rsidP="00387C38">
      <w:pPr>
        <w:rPr>
          <w:rFonts w:ascii="Lucida Sans" w:hAnsi="Lucida Sans"/>
          <w:sz w:val="28"/>
          <w:szCs w:val="28"/>
          <w:lang w:val="en-GB"/>
        </w:rPr>
      </w:pPr>
      <w:proofErr w:type="spellStart"/>
      <w:r>
        <w:rPr>
          <w:rFonts w:ascii="Lucida Sans" w:hAnsi="Lucida Sans"/>
          <w:sz w:val="28"/>
          <w:szCs w:val="28"/>
          <w:lang w:val="en-GB"/>
        </w:rPr>
        <w:t>Ranciere</w:t>
      </w:r>
      <w:proofErr w:type="spellEnd"/>
      <w:r>
        <w:rPr>
          <w:rFonts w:ascii="Lucida Sans" w:hAnsi="Lucida Sans"/>
          <w:sz w:val="28"/>
          <w:szCs w:val="28"/>
          <w:lang w:val="en-GB"/>
        </w:rPr>
        <w:t xml:space="preserve">, </w:t>
      </w:r>
      <w:proofErr w:type="spellStart"/>
      <w:r>
        <w:rPr>
          <w:rFonts w:ascii="Lucida Sans" w:hAnsi="Lucida Sans"/>
          <w:sz w:val="28"/>
          <w:szCs w:val="28"/>
          <w:lang w:val="en-GB"/>
        </w:rPr>
        <w:t>Jaques</w:t>
      </w:r>
      <w:proofErr w:type="spellEnd"/>
      <w:r>
        <w:rPr>
          <w:rFonts w:ascii="Lucida Sans" w:hAnsi="Lucida Sans"/>
          <w:sz w:val="28"/>
          <w:szCs w:val="28"/>
          <w:lang w:val="en-GB"/>
        </w:rPr>
        <w:t xml:space="preserve">. </w:t>
      </w:r>
      <w:proofErr w:type="gramStart"/>
      <w:r>
        <w:rPr>
          <w:rFonts w:ascii="Lucida Sans" w:hAnsi="Lucida Sans"/>
          <w:sz w:val="28"/>
          <w:szCs w:val="28"/>
          <w:lang w:val="en-GB"/>
        </w:rPr>
        <w:t>The Politics of Aesthetics.</w:t>
      </w:r>
      <w:proofErr w:type="gramEnd"/>
      <w:r>
        <w:rPr>
          <w:rFonts w:ascii="Lucida Sans" w:hAnsi="Lucida Sans"/>
          <w:sz w:val="28"/>
          <w:szCs w:val="28"/>
          <w:lang w:val="en-GB"/>
        </w:rPr>
        <w:t xml:space="preserve"> </w:t>
      </w:r>
      <w:proofErr w:type="gramStart"/>
      <w:r>
        <w:rPr>
          <w:rFonts w:ascii="Lucida Sans" w:hAnsi="Lucida Sans"/>
          <w:sz w:val="28"/>
          <w:szCs w:val="28"/>
          <w:lang w:val="en-GB"/>
        </w:rPr>
        <w:t>Continuum Books, London</w:t>
      </w:r>
      <w:r w:rsidR="005835DD">
        <w:rPr>
          <w:rFonts w:ascii="Lucida Sans" w:hAnsi="Lucida Sans"/>
          <w:sz w:val="28"/>
          <w:szCs w:val="28"/>
          <w:lang w:val="en-GB"/>
        </w:rPr>
        <w:t>.</w:t>
      </w:r>
      <w:proofErr w:type="gramEnd"/>
      <w:r>
        <w:rPr>
          <w:rFonts w:ascii="Lucida Sans" w:hAnsi="Lucida Sans"/>
          <w:sz w:val="28"/>
          <w:szCs w:val="28"/>
          <w:lang w:val="en-GB"/>
        </w:rPr>
        <w:t xml:space="preserve"> 2008.</w:t>
      </w:r>
    </w:p>
    <w:p w:rsidR="006B1AB5" w:rsidRPr="00C76140" w:rsidRDefault="00FD331B">
      <w:pPr>
        <w:rPr>
          <w:rFonts w:ascii="Lucida Sans" w:hAnsi="Lucida Sans"/>
          <w:sz w:val="28"/>
          <w:szCs w:val="28"/>
          <w:lang w:val="en-GB"/>
        </w:rPr>
      </w:pPr>
      <w:proofErr w:type="gramStart"/>
      <w:r>
        <w:rPr>
          <w:rFonts w:ascii="Lucida Sans" w:hAnsi="Lucida Sans"/>
          <w:sz w:val="28"/>
          <w:szCs w:val="28"/>
          <w:lang w:val="en-GB"/>
        </w:rPr>
        <w:t xml:space="preserve">Spies, Werner &amp; </w:t>
      </w:r>
      <w:proofErr w:type="spellStart"/>
      <w:r>
        <w:rPr>
          <w:rFonts w:ascii="Lucida Sans" w:hAnsi="Lucida Sans"/>
          <w:sz w:val="28"/>
          <w:szCs w:val="28"/>
          <w:lang w:val="en-GB"/>
        </w:rPr>
        <w:t>Drost</w:t>
      </w:r>
      <w:proofErr w:type="spellEnd"/>
      <w:r>
        <w:rPr>
          <w:rFonts w:ascii="Lucida Sans" w:hAnsi="Lucida Sans"/>
          <w:sz w:val="28"/>
          <w:szCs w:val="28"/>
          <w:lang w:val="en-GB"/>
        </w:rPr>
        <w:t>, Julia.</w:t>
      </w:r>
      <w:proofErr w:type="gramEnd"/>
      <w:r>
        <w:rPr>
          <w:rFonts w:ascii="Lucida Sans" w:hAnsi="Lucida Sans"/>
          <w:sz w:val="28"/>
          <w:szCs w:val="28"/>
          <w:lang w:val="en-GB"/>
        </w:rPr>
        <w:t xml:space="preserve"> </w:t>
      </w:r>
      <w:r w:rsidRPr="00FD331B">
        <w:rPr>
          <w:rFonts w:ascii="Lucida Sans" w:hAnsi="Lucida Sans"/>
          <w:i/>
          <w:sz w:val="28"/>
          <w:szCs w:val="28"/>
          <w:lang w:val="en-GB"/>
        </w:rPr>
        <w:t>Max Ernest Retrospective</w:t>
      </w:r>
      <w:r>
        <w:rPr>
          <w:rFonts w:ascii="Lucida Sans" w:hAnsi="Lucida Sans"/>
          <w:sz w:val="28"/>
          <w:szCs w:val="28"/>
          <w:lang w:val="en-GB"/>
        </w:rPr>
        <w:t xml:space="preserve">. </w:t>
      </w:r>
      <w:proofErr w:type="spellStart"/>
      <w:r>
        <w:rPr>
          <w:rFonts w:ascii="Lucida Sans" w:hAnsi="Lucida Sans"/>
          <w:sz w:val="28"/>
          <w:szCs w:val="28"/>
          <w:lang w:val="en-GB"/>
        </w:rPr>
        <w:t>Albertina</w:t>
      </w:r>
      <w:proofErr w:type="spellEnd"/>
      <w:r>
        <w:rPr>
          <w:rFonts w:ascii="Lucida Sans" w:hAnsi="Lucida Sans"/>
          <w:sz w:val="28"/>
          <w:szCs w:val="28"/>
          <w:lang w:val="en-GB"/>
        </w:rPr>
        <w:t xml:space="preserve"> Vienna. 2013.</w:t>
      </w:r>
    </w:p>
    <w:sectPr w:rsidR="006B1AB5" w:rsidRPr="00C76140" w:rsidSect="008C20D6">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FE" w:rsidRDefault="00A851FE" w:rsidP="00D70ECC">
      <w:pPr>
        <w:spacing w:after="0" w:line="240" w:lineRule="auto"/>
      </w:pPr>
      <w:r>
        <w:separator/>
      </w:r>
    </w:p>
  </w:endnote>
  <w:endnote w:type="continuationSeparator" w:id="0">
    <w:p w:rsidR="00A851FE" w:rsidRDefault="00A851FE" w:rsidP="00D70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86219"/>
      <w:docPartObj>
        <w:docPartGallery w:val="Page Numbers (Bottom of Page)"/>
        <w:docPartUnique/>
      </w:docPartObj>
    </w:sdtPr>
    <w:sdtContent>
      <w:p w:rsidR="00C76140" w:rsidRDefault="00C76140">
        <w:pPr>
          <w:pStyle w:val="Footer"/>
          <w:jc w:val="center"/>
        </w:pPr>
        <w:fldSimple w:instr=" PAGE   \* MERGEFORMAT ">
          <w:r w:rsidR="007C7497">
            <w:rPr>
              <w:noProof/>
            </w:rPr>
            <w:t>13</w:t>
          </w:r>
        </w:fldSimple>
      </w:p>
    </w:sdtContent>
  </w:sdt>
  <w:p w:rsidR="00C76140" w:rsidRDefault="00C76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FE" w:rsidRDefault="00A851FE" w:rsidP="00D70ECC">
      <w:pPr>
        <w:spacing w:after="0" w:line="240" w:lineRule="auto"/>
      </w:pPr>
      <w:r>
        <w:separator/>
      </w:r>
    </w:p>
  </w:footnote>
  <w:footnote w:type="continuationSeparator" w:id="0">
    <w:p w:rsidR="00A851FE" w:rsidRDefault="00A851FE" w:rsidP="00D70E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E82"/>
    <w:rsid w:val="00001212"/>
    <w:rsid w:val="000171E4"/>
    <w:rsid w:val="000228E2"/>
    <w:rsid w:val="000303BF"/>
    <w:rsid w:val="00042DC5"/>
    <w:rsid w:val="00054D59"/>
    <w:rsid w:val="00071104"/>
    <w:rsid w:val="00084BAB"/>
    <w:rsid w:val="00094296"/>
    <w:rsid w:val="000C16E4"/>
    <w:rsid w:val="000D3044"/>
    <w:rsid w:val="000E1713"/>
    <w:rsid w:val="000E23E0"/>
    <w:rsid w:val="000E60F1"/>
    <w:rsid w:val="00106C96"/>
    <w:rsid w:val="001339B7"/>
    <w:rsid w:val="001415D3"/>
    <w:rsid w:val="00160E7C"/>
    <w:rsid w:val="0018154F"/>
    <w:rsid w:val="001E73D9"/>
    <w:rsid w:val="00202558"/>
    <w:rsid w:val="00273B5B"/>
    <w:rsid w:val="002A3D6A"/>
    <w:rsid w:val="002B02BE"/>
    <w:rsid w:val="002F4AB9"/>
    <w:rsid w:val="003008A2"/>
    <w:rsid w:val="00321881"/>
    <w:rsid w:val="00337450"/>
    <w:rsid w:val="0034009E"/>
    <w:rsid w:val="00346630"/>
    <w:rsid w:val="0035075F"/>
    <w:rsid w:val="003514B4"/>
    <w:rsid w:val="00387C38"/>
    <w:rsid w:val="003B69A2"/>
    <w:rsid w:val="003D4EB4"/>
    <w:rsid w:val="003E42C0"/>
    <w:rsid w:val="003F3898"/>
    <w:rsid w:val="003F738E"/>
    <w:rsid w:val="00456B1C"/>
    <w:rsid w:val="004927EB"/>
    <w:rsid w:val="00493A05"/>
    <w:rsid w:val="004A5B4F"/>
    <w:rsid w:val="004C4173"/>
    <w:rsid w:val="004C78EE"/>
    <w:rsid w:val="004E3EA9"/>
    <w:rsid w:val="00500BF2"/>
    <w:rsid w:val="00570CD8"/>
    <w:rsid w:val="005835DD"/>
    <w:rsid w:val="005A292C"/>
    <w:rsid w:val="005A7F8D"/>
    <w:rsid w:val="005D617D"/>
    <w:rsid w:val="005F05A1"/>
    <w:rsid w:val="00623AAE"/>
    <w:rsid w:val="00664582"/>
    <w:rsid w:val="006849C5"/>
    <w:rsid w:val="006859A3"/>
    <w:rsid w:val="006B1AB5"/>
    <w:rsid w:val="006B237D"/>
    <w:rsid w:val="006C0D9D"/>
    <w:rsid w:val="006D6B4F"/>
    <w:rsid w:val="00700E22"/>
    <w:rsid w:val="00717861"/>
    <w:rsid w:val="007248A2"/>
    <w:rsid w:val="00730D05"/>
    <w:rsid w:val="00741D6D"/>
    <w:rsid w:val="00763098"/>
    <w:rsid w:val="007672AF"/>
    <w:rsid w:val="0077138F"/>
    <w:rsid w:val="00794DD3"/>
    <w:rsid w:val="007A0AA9"/>
    <w:rsid w:val="007C7497"/>
    <w:rsid w:val="0082737F"/>
    <w:rsid w:val="008366D6"/>
    <w:rsid w:val="00852CFC"/>
    <w:rsid w:val="008726E0"/>
    <w:rsid w:val="0088445B"/>
    <w:rsid w:val="008A11A3"/>
    <w:rsid w:val="008C20D6"/>
    <w:rsid w:val="008C3B48"/>
    <w:rsid w:val="008C53C3"/>
    <w:rsid w:val="00917536"/>
    <w:rsid w:val="00936848"/>
    <w:rsid w:val="00971B2C"/>
    <w:rsid w:val="009751F0"/>
    <w:rsid w:val="00981FE1"/>
    <w:rsid w:val="009915D3"/>
    <w:rsid w:val="009A0D31"/>
    <w:rsid w:val="009A7360"/>
    <w:rsid w:val="009B29FB"/>
    <w:rsid w:val="009C5F76"/>
    <w:rsid w:val="009E545D"/>
    <w:rsid w:val="009E6652"/>
    <w:rsid w:val="009F3213"/>
    <w:rsid w:val="00A074B2"/>
    <w:rsid w:val="00A851FE"/>
    <w:rsid w:val="00AB6E37"/>
    <w:rsid w:val="00AE3193"/>
    <w:rsid w:val="00B029F4"/>
    <w:rsid w:val="00B217C7"/>
    <w:rsid w:val="00B32C9F"/>
    <w:rsid w:val="00B529F7"/>
    <w:rsid w:val="00B9518D"/>
    <w:rsid w:val="00BA00AB"/>
    <w:rsid w:val="00BA46DA"/>
    <w:rsid w:val="00BB43B8"/>
    <w:rsid w:val="00BC5E14"/>
    <w:rsid w:val="00C04087"/>
    <w:rsid w:val="00C13084"/>
    <w:rsid w:val="00C30773"/>
    <w:rsid w:val="00C31EA1"/>
    <w:rsid w:val="00C705E0"/>
    <w:rsid w:val="00C7274B"/>
    <w:rsid w:val="00C72D75"/>
    <w:rsid w:val="00C76140"/>
    <w:rsid w:val="00C76C5E"/>
    <w:rsid w:val="00C85ACE"/>
    <w:rsid w:val="00C92A00"/>
    <w:rsid w:val="00CC3E82"/>
    <w:rsid w:val="00CD04C9"/>
    <w:rsid w:val="00CE08CD"/>
    <w:rsid w:val="00D27E7E"/>
    <w:rsid w:val="00D331B1"/>
    <w:rsid w:val="00D70ECC"/>
    <w:rsid w:val="00DA37B6"/>
    <w:rsid w:val="00DA5613"/>
    <w:rsid w:val="00DA7F29"/>
    <w:rsid w:val="00DB2A12"/>
    <w:rsid w:val="00DB5892"/>
    <w:rsid w:val="00DD6A23"/>
    <w:rsid w:val="00DF297A"/>
    <w:rsid w:val="00E11D9C"/>
    <w:rsid w:val="00E22829"/>
    <w:rsid w:val="00E2780F"/>
    <w:rsid w:val="00E31D24"/>
    <w:rsid w:val="00E36048"/>
    <w:rsid w:val="00E57D78"/>
    <w:rsid w:val="00E72712"/>
    <w:rsid w:val="00E92A2D"/>
    <w:rsid w:val="00E93C5B"/>
    <w:rsid w:val="00E9785B"/>
    <w:rsid w:val="00EE5706"/>
    <w:rsid w:val="00EE6B30"/>
    <w:rsid w:val="00F01C60"/>
    <w:rsid w:val="00F24D95"/>
    <w:rsid w:val="00F3582F"/>
    <w:rsid w:val="00F53DAC"/>
    <w:rsid w:val="00F657D6"/>
    <w:rsid w:val="00F9087F"/>
    <w:rsid w:val="00F95A01"/>
    <w:rsid w:val="00FB4C45"/>
    <w:rsid w:val="00FD331B"/>
    <w:rsid w:val="00FE1C6A"/>
    <w:rsid w:val="00FE3E20"/>
    <w:rsid w:val="00FF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0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0ECC"/>
  </w:style>
  <w:style w:type="paragraph" w:styleId="Footer">
    <w:name w:val="footer"/>
    <w:basedOn w:val="Normal"/>
    <w:link w:val="FooterChar"/>
    <w:uiPriority w:val="99"/>
    <w:unhideWhenUsed/>
    <w:rsid w:val="00D7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14</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Morley</dc:creator>
  <cp:keywords/>
  <dc:description/>
  <cp:lastModifiedBy>Claire Morley</cp:lastModifiedBy>
  <cp:revision>35</cp:revision>
  <cp:lastPrinted>2015-02-27T11:57:00Z</cp:lastPrinted>
  <dcterms:created xsi:type="dcterms:W3CDTF">2015-02-26T15:11:00Z</dcterms:created>
  <dcterms:modified xsi:type="dcterms:W3CDTF">2015-03-26T16:58:00Z</dcterms:modified>
</cp:coreProperties>
</file>