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AB" w:rsidRPr="002E36E8" w:rsidRDefault="007A71AB" w:rsidP="009C4F04">
      <w:pPr>
        <w:pStyle w:val="BodyText"/>
        <w:tabs>
          <w:tab w:val="left" w:pos="3544"/>
        </w:tabs>
        <w:rPr>
          <w:rFonts w:ascii="Lucida Sans" w:hAnsi="Lucida Sans"/>
          <w:b/>
          <w:sz w:val="36"/>
          <w:szCs w:val="36"/>
          <w:lang w:val="en-GB"/>
        </w:rPr>
      </w:pPr>
      <w:r w:rsidRPr="002E36E8">
        <w:rPr>
          <w:rFonts w:ascii="Lucida Sans" w:hAnsi="Lucida Sans"/>
          <w:b/>
          <w:sz w:val="36"/>
          <w:szCs w:val="36"/>
          <w:lang w:val="en-GB"/>
        </w:rPr>
        <w:t>ISA 2015 Presidential Theme: Global IR and Regional Worlds: A New Agenda for International Studies Feminist IR Today.</w:t>
      </w:r>
    </w:p>
    <w:p w:rsidR="009C4F04" w:rsidRPr="002E36E8" w:rsidRDefault="009C4F04" w:rsidP="007A71AB">
      <w:pPr>
        <w:rPr>
          <w:rFonts w:ascii="Lucida Sans" w:hAnsi="Lucida Sans"/>
          <w:b/>
          <w:sz w:val="36"/>
          <w:szCs w:val="36"/>
          <w:lang w:val="en-GB"/>
        </w:rPr>
      </w:pPr>
    </w:p>
    <w:p w:rsidR="007A71AB" w:rsidRPr="002E36E8" w:rsidRDefault="007A71AB" w:rsidP="007A71AB">
      <w:pPr>
        <w:rPr>
          <w:rFonts w:ascii="Lucida Sans" w:hAnsi="Lucida Sans"/>
          <w:b/>
          <w:sz w:val="36"/>
          <w:szCs w:val="36"/>
          <w:lang w:val="en-GB"/>
        </w:rPr>
      </w:pPr>
      <w:r w:rsidRPr="002E36E8">
        <w:rPr>
          <w:rFonts w:ascii="Lucida Sans" w:hAnsi="Lucida Sans"/>
          <w:b/>
          <w:sz w:val="36"/>
          <w:szCs w:val="36"/>
          <w:lang w:val="en-GB"/>
        </w:rPr>
        <w:t>Dr Lola Frost</w:t>
      </w:r>
    </w:p>
    <w:p w:rsidR="009C4F04" w:rsidRPr="00631B73" w:rsidRDefault="001B0E9D" w:rsidP="00C160A9">
      <w:pPr>
        <w:ind w:right="113"/>
        <w:rPr>
          <w:rFonts w:ascii="Lucida Sans" w:hAnsi="Lucida Sans"/>
          <w:b/>
          <w:sz w:val="36"/>
          <w:szCs w:val="36"/>
          <w:lang w:val="en-GB"/>
        </w:rPr>
      </w:pPr>
      <w:r w:rsidRPr="002E36E8">
        <w:rPr>
          <w:rFonts w:ascii="Lucida Sans" w:hAnsi="Lucida Sans"/>
          <w:b/>
          <w:sz w:val="36"/>
          <w:szCs w:val="36"/>
          <w:lang w:val="en-GB"/>
        </w:rPr>
        <w:t>The S</w:t>
      </w:r>
      <w:r w:rsidR="0003654F" w:rsidRPr="002E36E8">
        <w:rPr>
          <w:rFonts w:ascii="Lucida Sans" w:hAnsi="Lucida Sans"/>
          <w:b/>
          <w:sz w:val="36"/>
          <w:szCs w:val="36"/>
          <w:lang w:val="en-GB"/>
        </w:rPr>
        <w:t>ubl</w:t>
      </w:r>
      <w:r w:rsidRPr="002E36E8">
        <w:rPr>
          <w:rFonts w:ascii="Lucida Sans" w:hAnsi="Lucida Sans"/>
          <w:b/>
          <w:sz w:val="36"/>
          <w:szCs w:val="36"/>
          <w:lang w:val="en-GB"/>
        </w:rPr>
        <w:t>ime S</w:t>
      </w:r>
      <w:r w:rsidR="0003654F" w:rsidRPr="002E36E8">
        <w:rPr>
          <w:rFonts w:ascii="Lucida Sans" w:hAnsi="Lucida Sans"/>
          <w:b/>
          <w:sz w:val="36"/>
          <w:szCs w:val="36"/>
          <w:lang w:val="en-GB"/>
        </w:rPr>
        <w:t xml:space="preserve">outh: </w:t>
      </w:r>
      <w:r w:rsidR="00F31849" w:rsidRPr="002E36E8">
        <w:rPr>
          <w:rFonts w:ascii="Lucida Sans" w:hAnsi="Lucida Sans"/>
          <w:b/>
          <w:sz w:val="36"/>
          <w:szCs w:val="36"/>
          <w:lang w:val="en-GB"/>
        </w:rPr>
        <w:t>i</w:t>
      </w:r>
      <w:r w:rsidR="00EE5884" w:rsidRPr="002E36E8">
        <w:rPr>
          <w:rFonts w:ascii="Lucida Sans" w:hAnsi="Lucida Sans"/>
          <w:b/>
          <w:sz w:val="36"/>
          <w:szCs w:val="36"/>
          <w:lang w:val="en-GB"/>
        </w:rPr>
        <w:t>dentity</w:t>
      </w:r>
      <w:r w:rsidR="00F31849" w:rsidRPr="002E36E8">
        <w:rPr>
          <w:rFonts w:ascii="Lucida Sans" w:hAnsi="Lucida Sans"/>
          <w:b/>
          <w:sz w:val="36"/>
          <w:szCs w:val="36"/>
          <w:lang w:val="en-GB"/>
        </w:rPr>
        <w:t xml:space="preserve"> and aesthetic r</w:t>
      </w:r>
      <w:r w:rsidR="000C3BBF" w:rsidRPr="002E36E8">
        <w:rPr>
          <w:rFonts w:ascii="Lucida Sans" w:hAnsi="Lucida Sans"/>
          <w:b/>
          <w:sz w:val="36"/>
          <w:szCs w:val="36"/>
          <w:lang w:val="en-GB"/>
        </w:rPr>
        <w:t>eflexivity in</w:t>
      </w:r>
      <w:r w:rsidR="001835D4" w:rsidRPr="002E36E8">
        <w:rPr>
          <w:rFonts w:ascii="Lucida Sans" w:hAnsi="Lucida Sans"/>
          <w:b/>
          <w:sz w:val="36"/>
          <w:szCs w:val="36"/>
          <w:lang w:val="en-GB"/>
        </w:rPr>
        <w:t xml:space="preserve"> contemporary</w:t>
      </w:r>
      <w:r w:rsidR="009C4F04" w:rsidRPr="002E36E8">
        <w:rPr>
          <w:rFonts w:ascii="Lucida Sans" w:hAnsi="Lucida Sans"/>
          <w:b/>
          <w:sz w:val="36"/>
          <w:szCs w:val="36"/>
          <w:lang w:val="en-GB"/>
        </w:rPr>
        <w:t xml:space="preserve"> South African</w:t>
      </w:r>
      <w:r w:rsidR="0003654F" w:rsidRPr="002E36E8">
        <w:rPr>
          <w:rFonts w:ascii="Lucida Sans" w:hAnsi="Lucida Sans"/>
          <w:b/>
          <w:sz w:val="36"/>
          <w:szCs w:val="36"/>
          <w:lang w:val="en-GB"/>
        </w:rPr>
        <w:t xml:space="preserve"> </w:t>
      </w:r>
      <w:r w:rsidR="00F31849" w:rsidRPr="002E36E8">
        <w:rPr>
          <w:rFonts w:ascii="Lucida Sans" w:hAnsi="Lucida Sans"/>
          <w:b/>
          <w:sz w:val="36"/>
          <w:szCs w:val="36"/>
          <w:lang w:val="en-GB"/>
        </w:rPr>
        <w:t>a</w:t>
      </w:r>
      <w:r w:rsidR="000C3BBF" w:rsidRPr="002E36E8">
        <w:rPr>
          <w:rFonts w:ascii="Lucida Sans" w:hAnsi="Lucida Sans"/>
          <w:b/>
          <w:sz w:val="36"/>
          <w:szCs w:val="36"/>
          <w:lang w:val="en-GB"/>
        </w:rPr>
        <w:t>rt</w:t>
      </w:r>
      <w:r w:rsidR="00631B73">
        <w:rPr>
          <w:rFonts w:ascii="Lucida Sans" w:hAnsi="Lucida Sans"/>
          <w:b/>
          <w:sz w:val="36"/>
          <w:szCs w:val="36"/>
          <w:lang w:val="en-GB"/>
        </w:rPr>
        <w:t>.</w:t>
      </w:r>
    </w:p>
    <w:p w:rsidR="009F4ED3" w:rsidRPr="002E36E8" w:rsidRDefault="009F4ED3" w:rsidP="00C160A9">
      <w:pPr>
        <w:ind w:left="170" w:right="113"/>
        <w:rPr>
          <w:rFonts w:ascii="Lucida Sans" w:hAnsi="Lucida Sans"/>
          <w:sz w:val="36"/>
          <w:szCs w:val="36"/>
          <w:lang w:val="en-GB"/>
        </w:rPr>
      </w:pPr>
      <w:r w:rsidRPr="002E36E8">
        <w:rPr>
          <w:rFonts w:ascii="Lucida Sans" w:hAnsi="Lucida Sans"/>
          <w:sz w:val="36"/>
          <w:szCs w:val="36"/>
          <w:lang w:val="en-GB"/>
        </w:rPr>
        <w:t xml:space="preserve">“Kant and Hegel </w:t>
      </w:r>
      <w:r w:rsidR="001835D4" w:rsidRPr="002E36E8">
        <w:rPr>
          <w:rFonts w:ascii="Lucida Sans" w:hAnsi="Lucida Sans"/>
          <w:sz w:val="36"/>
          <w:szCs w:val="36"/>
          <w:lang w:val="en-GB"/>
        </w:rPr>
        <w:t>r</w:t>
      </w:r>
      <w:r w:rsidRPr="002E36E8">
        <w:rPr>
          <w:rFonts w:ascii="Lucida Sans" w:hAnsi="Lucida Sans"/>
          <w:sz w:val="36"/>
          <w:szCs w:val="36"/>
          <w:lang w:val="en-GB"/>
        </w:rPr>
        <w:t>ightly identify the division between reflective and social selves as the defining feature of modernity. I contend that the alienation and internal discomfort generated by reflexive and social selves made identity a primary concern in the modern era.” (Lebow 2012,</w:t>
      </w:r>
      <w:r w:rsidR="00C160A9" w:rsidRPr="002E36E8">
        <w:rPr>
          <w:rFonts w:ascii="Lucida Sans" w:hAnsi="Lucida Sans"/>
          <w:sz w:val="36"/>
          <w:szCs w:val="36"/>
          <w:lang w:val="en-GB"/>
        </w:rPr>
        <w:t xml:space="preserve"> </w:t>
      </w:r>
      <w:r w:rsidRPr="002E36E8">
        <w:rPr>
          <w:rFonts w:ascii="Lucida Sans" w:hAnsi="Lucida Sans"/>
          <w:sz w:val="36"/>
          <w:szCs w:val="36"/>
          <w:lang w:val="en-GB"/>
        </w:rPr>
        <w:t>4)</w:t>
      </w:r>
    </w:p>
    <w:p w:rsidR="002E36E8" w:rsidRPr="002E36E8" w:rsidRDefault="009C4F04" w:rsidP="005328C5">
      <w:pPr>
        <w:pStyle w:val="BodyText"/>
        <w:rPr>
          <w:rFonts w:ascii="Lucida Sans" w:hAnsi="Lucida Sans"/>
          <w:sz w:val="36"/>
          <w:szCs w:val="36"/>
          <w:lang w:val="en-GB"/>
        </w:rPr>
      </w:pPr>
      <w:r w:rsidRPr="002E36E8">
        <w:rPr>
          <w:rFonts w:ascii="Lucida Sans" w:hAnsi="Lucida Sans"/>
          <w:sz w:val="36"/>
          <w:szCs w:val="36"/>
          <w:lang w:val="en-GB"/>
        </w:rPr>
        <w:t xml:space="preserve">This quote, from Prof Ned </w:t>
      </w:r>
      <w:proofErr w:type="spellStart"/>
      <w:r w:rsidRPr="002E36E8">
        <w:rPr>
          <w:rFonts w:ascii="Lucida Sans" w:hAnsi="Lucida Sans"/>
          <w:sz w:val="36"/>
          <w:szCs w:val="36"/>
          <w:lang w:val="en-GB"/>
        </w:rPr>
        <w:t>Lebow’s</w:t>
      </w:r>
      <w:proofErr w:type="spellEnd"/>
      <w:r w:rsidRPr="002E36E8">
        <w:rPr>
          <w:rFonts w:ascii="Lucida Sans" w:hAnsi="Lucida Sans"/>
          <w:sz w:val="36"/>
          <w:szCs w:val="36"/>
          <w:lang w:val="en-GB"/>
        </w:rPr>
        <w:t xml:space="preserve"> book</w:t>
      </w:r>
      <w:r w:rsidR="004A57B2" w:rsidRPr="002E36E8">
        <w:rPr>
          <w:rFonts w:ascii="Lucida Sans" w:hAnsi="Lucida Sans"/>
          <w:sz w:val="36"/>
          <w:szCs w:val="36"/>
          <w:lang w:val="en-GB"/>
        </w:rPr>
        <w:t xml:space="preserve"> titled </w:t>
      </w:r>
      <w:r w:rsidR="00E2108B" w:rsidRPr="002E36E8">
        <w:rPr>
          <w:rFonts w:ascii="Lucida Sans" w:hAnsi="Lucida Sans"/>
          <w:i/>
          <w:sz w:val="36"/>
          <w:szCs w:val="36"/>
          <w:lang w:val="en-GB"/>
        </w:rPr>
        <w:t>The Politics and Ethics of Identity: In S</w:t>
      </w:r>
      <w:r w:rsidR="004A57B2" w:rsidRPr="002E36E8">
        <w:rPr>
          <w:rFonts w:ascii="Lucida Sans" w:hAnsi="Lucida Sans"/>
          <w:i/>
          <w:sz w:val="36"/>
          <w:szCs w:val="36"/>
          <w:lang w:val="en-GB"/>
        </w:rPr>
        <w:t>earch of Ourselves</w:t>
      </w:r>
      <w:r w:rsidRPr="002E36E8">
        <w:rPr>
          <w:rFonts w:ascii="Lucida Sans" w:hAnsi="Lucida Sans"/>
          <w:i/>
          <w:sz w:val="36"/>
          <w:szCs w:val="36"/>
          <w:lang w:val="en-GB"/>
        </w:rPr>
        <w:t xml:space="preserve"> </w:t>
      </w:r>
      <w:r w:rsidR="00252478" w:rsidRPr="00252478">
        <w:rPr>
          <w:rFonts w:ascii="Lucida Sans" w:hAnsi="Lucida Sans"/>
          <w:sz w:val="36"/>
          <w:szCs w:val="36"/>
          <w:lang w:val="en-GB"/>
        </w:rPr>
        <w:t xml:space="preserve">also </w:t>
      </w:r>
      <w:r w:rsidRPr="002E36E8">
        <w:rPr>
          <w:rFonts w:ascii="Lucida Sans" w:hAnsi="Lucida Sans"/>
          <w:sz w:val="36"/>
          <w:szCs w:val="36"/>
          <w:lang w:val="en-GB"/>
        </w:rPr>
        <w:t>gets to the heart of the ten</w:t>
      </w:r>
      <w:r w:rsidR="00FA46FA">
        <w:rPr>
          <w:rFonts w:ascii="Lucida Sans" w:hAnsi="Lucida Sans"/>
          <w:sz w:val="36"/>
          <w:szCs w:val="36"/>
          <w:lang w:val="en-GB"/>
        </w:rPr>
        <w:t>sions between identity</w:t>
      </w:r>
      <w:r w:rsidRPr="002E36E8">
        <w:rPr>
          <w:rFonts w:ascii="Lucida Sans" w:hAnsi="Lucida Sans"/>
          <w:sz w:val="36"/>
          <w:szCs w:val="36"/>
          <w:lang w:val="en-GB"/>
        </w:rPr>
        <w:t xml:space="preserve"> </w:t>
      </w:r>
      <w:r w:rsidR="00FA46FA">
        <w:rPr>
          <w:rFonts w:ascii="Lucida Sans" w:hAnsi="Lucida Sans"/>
          <w:sz w:val="36"/>
          <w:szCs w:val="36"/>
          <w:lang w:val="en-GB"/>
        </w:rPr>
        <w:t>and individual reflexivity in</w:t>
      </w:r>
      <w:r w:rsidR="002E36E8" w:rsidRPr="002E36E8">
        <w:rPr>
          <w:rFonts w:ascii="Lucida Sans" w:hAnsi="Lucida Sans"/>
          <w:sz w:val="36"/>
          <w:szCs w:val="36"/>
          <w:lang w:val="en-GB"/>
        </w:rPr>
        <w:t xml:space="preserve"> contemporary </w:t>
      </w:r>
      <w:r w:rsidR="00252478">
        <w:rPr>
          <w:rFonts w:ascii="Lucida Sans" w:hAnsi="Lucida Sans"/>
          <w:sz w:val="36"/>
          <w:szCs w:val="36"/>
          <w:lang w:val="en-GB"/>
        </w:rPr>
        <w:t>art</w:t>
      </w:r>
      <w:r w:rsidR="002E36E8" w:rsidRPr="002E36E8">
        <w:rPr>
          <w:rFonts w:ascii="Lucida Sans" w:hAnsi="Lucida Sans"/>
          <w:sz w:val="36"/>
          <w:szCs w:val="36"/>
          <w:lang w:val="en-GB"/>
        </w:rPr>
        <w:t>.</w:t>
      </w:r>
      <w:r w:rsidR="00FA46FA">
        <w:rPr>
          <w:rFonts w:ascii="Lucida Sans" w:hAnsi="Lucida Sans"/>
          <w:sz w:val="36"/>
          <w:szCs w:val="36"/>
          <w:lang w:val="en-GB"/>
        </w:rPr>
        <w:t xml:space="preserve"> </w:t>
      </w:r>
      <w:r w:rsidR="002E36E8" w:rsidRPr="002E36E8">
        <w:rPr>
          <w:rFonts w:ascii="Lucida Sans" w:hAnsi="Lucida Sans"/>
          <w:sz w:val="36"/>
          <w:szCs w:val="36"/>
          <w:lang w:val="en-GB"/>
        </w:rPr>
        <w:t>Prof</w:t>
      </w:r>
      <w:r w:rsidR="0003654F" w:rsidRPr="002E36E8">
        <w:rPr>
          <w:rFonts w:ascii="Lucida Sans" w:hAnsi="Lucida Sans"/>
          <w:sz w:val="36"/>
          <w:szCs w:val="36"/>
          <w:lang w:val="en-GB"/>
        </w:rPr>
        <w:t xml:space="preserve"> </w:t>
      </w:r>
      <w:r w:rsidR="0077799E" w:rsidRPr="002E36E8">
        <w:rPr>
          <w:rFonts w:ascii="Lucida Sans" w:hAnsi="Lucida Sans"/>
          <w:sz w:val="36"/>
          <w:szCs w:val="36"/>
          <w:lang w:val="en-GB"/>
        </w:rPr>
        <w:t>Lebow</w:t>
      </w:r>
      <w:r w:rsidR="0003654F" w:rsidRPr="002E36E8">
        <w:rPr>
          <w:rFonts w:ascii="Lucida Sans" w:hAnsi="Lucida Sans"/>
          <w:sz w:val="36"/>
          <w:szCs w:val="36"/>
          <w:lang w:val="en-GB"/>
        </w:rPr>
        <w:t xml:space="preserve"> argues that</w:t>
      </w:r>
      <w:r w:rsidR="0077799E" w:rsidRPr="002E36E8">
        <w:rPr>
          <w:rFonts w:ascii="Lucida Sans" w:hAnsi="Lucida Sans"/>
          <w:sz w:val="36"/>
          <w:szCs w:val="36"/>
          <w:lang w:val="en-GB"/>
        </w:rPr>
        <w:t xml:space="preserve"> there are two modern strategies for overcoming the alienation</w:t>
      </w:r>
      <w:r w:rsidR="00FA46FA">
        <w:rPr>
          <w:rFonts w:ascii="Lucida Sans" w:hAnsi="Lucida Sans"/>
          <w:sz w:val="36"/>
          <w:szCs w:val="36"/>
          <w:lang w:val="en-GB"/>
        </w:rPr>
        <w:t>s modern life</w:t>
      </w:r>
      <w:r w:rsidR="0077799E" w:rsidRPr="002E36E8">
        <w:rPr>
          <w:rFonts w:ascii="Lucida Sans" w:hAnsi="Lucida Sans"/>
          <w:sz w:val="36"/>
          <w:szCs w:val="36"/>
          <w:lang w:val="en-GB"/>
        </w:rPr>
        <w:t>. The first, associated with British empiricism “understands interiority and reflexivity as compatible with the social order” (ibid</w:t>
      </w:r>
      <w:proofErr w:type="gramStart"/>
      <w:r w:rsidR="0077799E" w:rsidRPr="002E36E8">
        <w:rPr>
          <w:rFonts w:ascii="Lucida Sans" w:hAnsi="Lucida Sans"/>
          <w:sz w:val="36"/>
          <w:szCs w:val="36"/>
          <w:lang w:val="en-GB"/>
        </w:rPr>
        <w:t>,5</w:t>
      </w:r>
      <w:proofErr w:type="gramEnd"/>
      <w:r w:rsidR="0077799E" w:rsidRPr="002E36E8">
        <w:rPr>
          <w:rFonts w:ascii="Lucida Sans" w:hAnsi="Lucida Sans"/>
          <w:sz w:val="36"/>
          <w:szCs w:val="36"/>
          <w:lang w:val="en-GB"/>
        </w:rPr>
        <w:t xml:space="preserve">) and the second associated with Romanticism “condemns society as oppressive and encourages people to turn inwards, </w:t>
      </w:r>
      <w:r w:rsidR="0077799E" w:rsidRPr="002E36E8">
        <w:rPr>
          <w:rFonts w:ascii="Lucida Sans" w:hAnsi="Lucida Sans"/>
          <w:sz w:val="36"/>
          <w:szCs w:val="36"/>
          <w:lang w:val="en-GB"/>
        </w:rPr>
        <w:lastRenderedPageBreak/>
        <w:t>or to nature, to discover and develop authentic autonomous identities”(ibid)</w:t>
      </w:r>
      <w:r w:rsidR="00E733D3" w:rsidRPr="002E36E8">
        <w:rPr>
          <w:rFonts w:ascii="Lucida Sans" w:hAnsi="Lucida Sans"/>
          <w:sz w:val="36"/>
          <w:szCs w:val="36"/>
          <w:lang w:val="en-GB"/>
        </w:rPr>
        <w:t>.</w:t>
      </w:r>
      <w:r w:rsidR="002E36E8" w:rsidRPr="002E36E8">
        <w:rPr>
          <w:rFonts w:ascii="Lucida Sans" w:hAnsi="Lucida Sans"/>
          <w:sz w:val="36"/>
          <w:szCs w:val="36"/>
          <w:lang w:val="en-GB"/>
        </w:rPr>
        <w:t xml:space="preserve"> </w:t>
      </w:r>
    </w:p>
    <w:p w:rsidR="008C20D6" w:rsidRPr="002E36E8" w:rsidRDefault="006471E5" w:rsidP="005328C5">
      <w:pPr>
        <w:pStyle w:val="BodyText"/>
        <w:rPr>
          <w:rFonts w:ascii="Lucida Sans" w:hAnsi="Lucida Sans"/>
          <w:sz w:val="36"/>
          <w:szCs w:val="36"/>
          <w:lang w:val="en-GB"/>
        </w:rPr>
      </w:pPr>
      <w:r>
        <w:rPr>
          <w:rFonts w:ascii="Lucida Sans" w:hAnsi="Lucida Sans"/>
          <w:sz w:val="36"/>
          <w:szCs w:val="36"/>
          <w:lang w:val="en-GB"/>
        </w:rPr>
        <w:t>I</w:t>
      </w:r>
      <w:r w:rsidR="002E36E8" w:rsidRPr="002E36E8">
        <w:rPr>
          <w:rFonts w:ascii="Lucida Sans" w:hAnsi="Lucida Sans"/>
          <w:sz w:val="36"/>
          <w:szCs w:val="36"/>
          <w:lang w:val="en-GB"/>
        </w:rPr>
        <w:t>n this paper I am interested</w:t>
      </w:r>
      <w:r w:rsidR="005D3FA5">
        <w:rPr>
          <w:rFonts w:ascii="Lucida Sans" w:hAnsi="Lucida Sans"/>
          <w:sz w:val="36"/>
          <w:szCs w:val="36"/>
          <w:lang w:val="en-GB"/>
        </w:rPr>
        <w:t xml:space="preserve"> in the exploring how the</w:t>
      </w:r>
      <w:r w:rsidR="002E36E8" w:rsidRPr="002E36E8">
        <w:rPr>
          <w:rFonts w:ascii="Lucida Sans" w:hAnsi="Lucida Sans"/>
          <w:sz w:val="36"/>
          <w:szCs w:val="36"/>
          <w:lang w:val="en-GB"/>
        </w:rPr>
        <w:t xml:space="preserve"> ‘empiricist’ or what I will call L</w:t>
      </w:r>
      <w:r w:rsidR="005D3FA5">
        <w:rPr>
          <w:rFonts w:ascii="Lucida Sans" w:hAnsi="Lucida Sans"/>
          <w:sz w:val="36"/>
          <w:szCs w:val="36"/>
          <w:lang w:val="en-GB"/>
        </w:rPr>
        <w:t>iberal tend</w:t>
      </w:r>
      <w:r w:rsidR="00423A6A">
        <w:rPr>
          <w:rFonts w:ascii="Lucida Sans" w:hAnsi="Lucida Sans"/>
          <w:sz w:val="36"/>
          <w:szCs w:val="36"/>
          <w:lang w:val="en-GB"/>
        </w:rPr>
        <w:t>encies</w:t>
      </w:r>
      <w:r>
        <w:rPr>
          <w:rFonts w:ascii="Lucida Sans" w:hAnsi="Lucida Sans"/>
          <w:sz w:val="36"/>
          <w:szCs w:val="36"/>
          <w:lang w:val="en-GB"/>
        </w:rPr>
        <w:t>,</w:t>
      </w:r>
      <w:r w:rsidR="00423A6A">
        <w:rPr>
          <w:rFonts w:ascii="Lucida Sans" w:hAnsi="Lucida Sans"/>
          <w:sz w:val="36"/>
          <w:szCs w:val="36"/>
          <w:lang w:val="en-GB"/>
        </w:rPr>
        <w:t xml:space="preserve"> and</w:t>
      </w:r>
      <w:r w:rsidR="002E36E8" w:rsidRPr="002E36E8">
        <w:rPr>
          <w:rFonts w:ascii="Lucida Sans" w:hAnsi="Lucida Sans"/>
          <w:sz w:val="36"/>
          <w:szCs w:val="36"/>
          <w:lang w:val="en-GB"/>
        </w:rPr>
        <w:t xml:space="preserve"> Romantic tendencies</w:t>
      </w:r>
      <w:r w:rsidR="0042013F">
        <w:rPr>
          <w:rFonts w:ascii="Lucida Sans" w:hAnsi="Lucida Sans"/>
          <w:sz w:val="36"/>
          <w:szCs w:val="36"/>
          <w:lang w:val="en-GB"/>
        </w:rPr>
        <w:t>,</w:t>
      </w:r>
      <w:r w:rsidR="002E36E8" w:rsidRPr="002E36E8">
        <w:rPr>
          <w:rFonts w:ascii="Lucida Sans" w:hAnsi="Lucida Sans"/>
          <w:sz w:val="36"/>
          <w:szCs w:val="36"/>
          <w:lang w:val="en-GB"/>
        </w:rPr>
        <w:t xml:space="preserve"> are articulated in artworks by contempor</w:t>
      </w:r>
      <w:r w:rsidR="00423A6A">
        <w:rPr>
          <w:rFonts w:ascii="Lucida Sans" w:hAnsi="Lucida Sans"/>
          <w:sz w:val="36"/>
          <w:szCs w:val="36"/>
          <w:lang w:val="en-GB"/>
        </w:rPr>
        <w:t>ary South African women artists</w:t>
      </w:r>
      <w:r w:rsidR="004A57B2" w:rsidRPr="002E36E8">
        <w:rPr>
          <w:rFonts w:ascii="Lucida Sans" w:hAnsi="Lucida Sans"/>
          <w:sz w:val="36"/>
          <w:szCs w:val="36"/>
          <w:lang w:val="en-GB"/>
        </w:rPr>
        <w:t>.</w:t>
      </w:r>
      <w:r w:rsidR="00E2108B" w:rsidRPr="002E36E8">
        <w:rPr>
          <w:rFonts w:ascii="Lucida Sans" w:hAnsi="Lucida Sans"/>
          <w:sz w:val="36"/>
          <w:szCs w:val="36"/>
          <w:lang w:val="en-GB"/>
        </w:rPr>
        <w:t xml:space="preserve"> In so doing, I hope to throw some light on how artworks engage with the tensions between</w:t>
      </w:r>
      <w:r w:rsidR="00B02FAC" w:rsidRPr="002E36E8">
        <w:rPr>
          <w:rFonts w:ascii="Lucida Sans" w:hAnsi="Lucida Sans"/>
          <w:sz w:val="36"/>
          <w:szCs w:val="36"/>
          <w:lang w:val="en-GB"/>
        </w:rPr>
        <w:t xml:space="preserve"> the solidarity of</w:t>
      </w:r>
      <w:r w:rsidR="008F3B51" w:rsidRPr="002E36E8">
        <w:rPr>
          <w:rFonts w:ascii="Lucida Sans" w:hAnsi="Lucida Sans"/>
          <w:sz w:val="36"/>
          <w:szCs w:val="36"/>
          <w:lang w:val="en-GB"/>
        </w:rPr>
        <w:t xml:space="preserve"> </w:t>
      </w:r>
      <w:r w:rsidR="00E2108B" w:rsidRPr="002E36E8">
        <w:rPr>
          <w:rFonts w:ascii="Lucida Sans" w:hAnsi="Lucida Sans"/>
          <w:sz w:val="36"/>
          <w:szCs w:val="36"/>
          <w:lang w:val="en-GB"/>
        </w:rPr>
        <w:t>region</w:t>
      </w:r>
      <w:r w:rsidR="008F3B51" w:rsidRPr="002E36E8">
        <w:rPr>
          <w:rFonts w:ascii="Lucida Sans" w:hAnsi="Lucida Sans"/>
          <w:sz w:val="36"/>
          <w:szCs w:val="36"/>
          <w:lang w:val="en-GB"/>
        </w:rPr>
        <w:t xml:space="preserve">al identity politics and </w:t>
      </w:r>
      <w:r w:rsidR="00420BED">
        <w:rPr>
          <w:rFonts w:ascii="Lucida Sans" w:hAnsi="Lucida Sans"/>
          <w:sz w:val="36"/>
          <w:szCs w:val="36"/>
          <w:lang w:val="en-GB"/>
        </w:rPr>
        <w:t>the dispersing effects</w:t>
      </w:r>
      <w:r w:rsidR="0042013F">
        <w:rPr>
          <w:rFonts w:ascii="Lucida Sans" w:hAnsi="Lucida Sans"/>
          <w:sz w:val="36"/>
          <w:szCs w:val="36"/>
          <w:lang w:val="en-GB"/>
        </w:rPr>
        <w:t xml:space="preserve"> of</w:t>
      </w:r>
      <w:r w:rsidR="00B02FAC" w:rsidRPr="002E36E8">
        <w:rPr>
          <w:rFonts w:ascii="Lucida Sans" w:hAnsi="Lucida Sans"/>
          <w:sz w:val="36"/>
          <w:szCs w:val="36"/>
          <w:lang w:val="en-GB"/>
        </w:rPr>
        <w:t xml:space="preserve"> </w:t>
      </w:r>
      <w:r w:rsidR="00E2108B" w:rsidRPr="002E36E8">
        <w:rPr>
          <w:rFonts w:ascii="Lucida Sans" w:hAnsi="Lucida Sans"/>
          <w:sz w:val="36"/>
          <w:szCs w:val="36"/>
          <w:lang w:val="en-GB"/>
        </w:rPr>
        <w:t>individua</w:t>
      </w:r>
      <w:r w:rsidR="008F3B51" w:rsidRPr="002E36E8">
        <w:rPr>
          <w:rFonts w:ascii="Lucida Sans" w:hAnsi="Lucida Sans"/>
          <w:sz w:val="36"/>
          <w:szCs w:val="36"/>
          <w:lang w:val="en-GB"/>
        </w:rPr>
        <w:t>lising practices</w:t>
      </w:r>
      <w:r w:rsidR="00420BED">
        <w:rPr>
          <w:rFonts w:ascii="Lucida Sans" w:hAnsi="Lucida Sans"/>
          <w:sz w:val="36"/>
          <w:szCs w:val="36"/>
          <w:lang w:val="en-GB"/>
        </w:rPr>
        <w:t xml:space="preserve"> in</w:t>
      </w:r>
      <w:r w:rsidR="00423A6A">
        <w:rPr>
          <w:rFonts w:ascii="Lucida Sans" w:hAnsi="Lucida Sans"/>
          <w:sz w:val="36"/>
          <w:szCs w:val="36"/>
          <w:lang w:val="en-GB"/>
        </w:rPr>
        <w:t xml:space="preserve"> </w:t>
      </w:r>
      <w:r w:rsidR="00252478">
        <w:rPr>
          <w:rFonts w:ascii="Lucida Sans" w:hAnsi="Lucida Sans"/>
          <w:sz w:val="36"/>
          <w:szCs w:val="36"/>
          <w:lang w:val="en-GB"/>
        </w:rPr>
        <w:t>modernity</w:t>
      </w:r>
      <w:r w:rsidR="00E2108B" w:rsidRPr="002E36E8">
        <w:rPr>
          <w:rFonts w:ascii="Lucida Sans" w:hAnsi="Lucida Sans"/>
          <w:sz w:val="36"/>
          <w:szCs w:val="36"/>
          <w:lang w:val="en-GB"/>
        </w:rPr>
        <w:t>.</w:t>
      </w:r>
    </w:p>
    <w:p w:rsidR="00177D61" w:rsidRPr="00F31849" w:rsidRDefault="00676556">
      <w:pPr>
        <w:rPr>
          <w:rFonts w:ascii="Lucida Sans" w:hAnsi="Lucida Sans"/>
          <w:sz w:val="36"/>
          <w:szCs w:val="36"/>
          <w:lang w:val="en-GB"/>
        </w:rPr>
      </w:pPr>
      <w:r w:rsidRPr="00F31849">
        <w:rPr>
          <w:rFonts w:ascii="Lucida Sans" w:hAnsi="Lucida Sans"/>
          <w:sz w:val="36"/>
          <w:szCs w:val="36"/>
          <w:lang w:val="en-GB"/>
        </w:rPr>
        <w:t>My post-</w:t>
      </w:r>
      <w:r w:rsidR="0008414D" w:rsidRPr="00F31849">
        <w:rPr>
          <w:rFonts w:ascii="Lucida Sans" w:hAnsi="Lucida Sans"/>
          <w:sz w:val="36"/>
          <w:szCs w:val="36"/>
          <w:lang w:val="en-GB"/>
        </w:rPr>
        <w:t>colonial and feminist</w:t>
      </w:r>
      <w:r w:rsidR="00177D61" w:rsidRPr="00F31849">
        <w:rPr>
          <w:rFonts w:ascii="Lucida Sans" w:hAnsi="Lucida Sans"/>
          <w:sz w:val="36"/>
          <w:szCs w:val="36"/>
          <w:lang w:val="en-GB"/>
        </w:rPr>
        <w:t xml:space="preserve"> artistic sensibilities were</w:t>
      </w:r>
      <w:r w:rsidR="0008414D" w:rsidRPr="00F31849">
        <w:rPr>
          <w:rFonts w:ascii="Lucida Sans" w:hAnsi="Lucida Sans"/>
          <w:sz w:val="36"/>
          <w:szCs w:val="36"/>
          <w:lang w:val="en-GB"/>
        </w:rPr>
        <w:t xml:space="preserve"> shaped</w:t>
      </w:r>
      <w:r w:rsidR="00F60627" w:rsidRPr="00F31849">
        <w:rPr>
          <w:rFonts w:ascii="Lucida Sans" w:hAnsi="Lucida Sans"/>
          <w:sz w:val="36"/>
          <w:szCs w:val="36"/>
          <w:lang w:val="en-GB"/>
        </w:rPr>
        <w:t xml:space="preserve"> and pumm</w:t>
      </w:r>
      <w:r w:rsidR="00177D61" w:rsidRPr="00F31849">
        <w:rPr>
          <w:rFonts w:ascii="Lucida Sans" w:hAnsi="Lucida Sans"/>
          <w:sz w:val="36"/>
          <w:szCs w:val="36"/>
          <w:lang w:val="en-GB"/>
        </w:rPr>
        <w:t>el</w:t>
      </w:r>
      <w:r w:rsidR="00F60627" w:rsidRPr="00F31849">
        <w:rPr>
          <w:rFonts w:ascii="Lucida Sans" w:hAnsi="Lucida Sans"/>
          <w:sz w:val="36"/>
          <w:szCs w:val="36"/>
          <w:lang w:val="en-GB"/>
        </w:rPr>
        <w:t>l</w:t>
      </w:r>
      <w:r w:rsidR="00177D61" w:rsidRPr="00F31849">
        <w:rPr>
          <w:rFonts w:ascii="Lucida Sans" w:hAnsi="Lucida Sans"/>
          <w:sz w:val="36"/>
          <w:szCs w:val="36"/>
          <w:lang w:val="en-GB"/>
        </w:rPr>
        <w:t>ed</w:t>
      </w:r>
      <w:r w:rsidR="0008414D" w:rsidRPr="00F31849">
        <w:rPr>
          <w:rFonts w:ascii="Lucida Sans" w:hAnsi="Lucida Sans"/>
          <w:sz w:val="36"/>
          <w:szCs w:val="36"/>
          <w:lang w:val="en-GB"/>
        </w:rPr>
        <w:t xml:space="preserve"> by the political events of the 1980’s and early 1990’s in apartheid South Afric</w:t>
      </w:r>
      <w:r w:rsidR="003900BB">
        <w:rPr>
          <w:rFonts w:ascii="Lucida Sans" w:hAnsi="Lucida Sans"/>
          <w:sz w:val="36"/>
          <w:szCs w:val="36"/>
          <w:lang w:val="en-GB"/>
        </w:rPr>
        <w:t>a. Largely regulated by the ‘struggle’ and resistance art, as artists and scholars</w:t>
      </w:r>
      <w:r w:rsidR="005328C5" w:rsidRPr="00F31849">
        <w:rPr>
          <w:rFonts w:ascii="Lucida Sans" w:hAnsi="Lucida Sans"/>
          <w:sz w:val="36"/>
          <w:szCs w:val="36"/>
          <w:lang w:val="en-GB"/>
        </w:rPr>
        <w:t xml:space="preserve"> </w:t>
      </w:r>
      <w:r w:rsidR="0008414D" w:rsidRPr="00F31849">
        <w:rPr>
          <w:rFonts w:ascii="Lucida Sans" w:hAnsi="Lucida Sans"/>
          <w:sz w:val="36"/>
          <w:szCs w:val="36"/>
          <w:lang w:val="en-GB"/>
        </w:rPr>
        <w:t>we pulled together</w:t>
      </w:r>
      <w:r w:rsidR="005328C5" w:rsidRPr="00F31849">
        <w:rPr>
          <w:rFonts w:ascii="Lucida Sans" w:hAnsi="Lucida Sans"/>
          <w:sz w:val="36"/>
          <w:szCs w:val="36"/>
          <w:lang w:val="en-GB"/>
        </w:rPr>
        <w:t xml:space="preserve"> to critique and challenge</w:t>
      </w:r>
      <w:r w:rsidR="00177D61" w:rsidRPr="00F31849">
        <w:rPr>
          <w:rFonts w:ascii="Lucida Sans" w:hAnsi="Lucida Sans"/>
          <w:sz w:val="36"/>
          <w:szCs w:val="36"/>
          <w:lang w:val="en-GB"/>
        </w:rPr>
        <w:t xml:space="preserve"> the apartheid gov</w:t>
      </w:r>
      <w:r w:rsidR="003900BB">
        <w:rPr>
          <w:rFonts w:ascii="Lucida Sans" w:hAnsi="Lucida Sans"/>
          <w:sz w:val="36"/>
          <w:szCs w:val="36"/>
          <w:lang w:val="en-GB"/>
        </w:rPr>
        <w:t>ernment</w:t>
      </w:r>
      <w:r w:rsidR="00177D61" w:rsidRPr="00F31849">
        <w:rPr>
          <w:rFonts w:ascii="Lucida Sans" w:hAnsi="Lucida Sans"/>
          <w:sz w:val="36"/>
          <w:szCs w:val="36"/>
          <w:lang w:val="en-GB"/>
        </w:rPr>
        <w:t xml:space="preserve">. </w:t>
      </w:r>
    </w:p>
    <w:p w:rsidR="002306F1" w:rsidRDefault="00177D61">
      <w:pPr>
        <w:rPr>
          <w:rFonts w:ascii="Lucida Sans" w:hAnsi="Lucida Sans"/>
          <w:sz w:val="36"/>
          <w:szCs w:val="36"/>
          <w:lang w:val="en-GB"/>
        </w:rPr>
      </w:pPr>
      <w:r w:rsidRPr="00F31849">
        <w:rPr>
          <w:rFonts w:ascii="Lucida Sans" w:hAnsi="Lucida Sans"/>
          <w:sz w:val="36"/>
          <w:szCs w:val="36"/>
          <w:lang w:val="en-GB"/>
        </w:rPr>
        <w:t>We also struggled with our diffe</w:t>
      </w:r>
      <w:r w:rsidR="002E7875">
        <w:rPr>
          <w:rFonts w:ascii="Lucida Sans" w:hAnsi="Lucida Sans"/>
          <w:sz w:val="36"/>
          <w:szCs w:val="36"/>
          <w:lang w:val="en-GB"/>
        </w:rPr>
        <w:t>rences</w:t>
      </w:r>
      <w:r w:rsidR="003900BB">
        <w:rPr>
          <w:rFonts w:ascii="Lucida Sans" w:hAnsi="Lucida Sans"/>
          <w:sz w:val="36"/>
          <w:szCs w:val="36"/>
          <w:lang w:val="en-GB"/>
        </w:rPr>
        <w:t>: some</w:t>
      </w:r>
      <w:r w:rsidR="00834B1F">
        <w:rPr>
          <w:rFonts w:ascii="Lucida Sans" w:hAnsi="Lucida Sans"/>
          <w:sz w:val="36"/>
          <w:szCs w:val="36"/>
          <w:lang w:val="en-GB"/>
        </w:rPr>
        <w:t xml:space="preserve"> still in the grip of rural African tradition,</w:t>
      </w:r>
      <w:r w:rsidRPr="00F31849">
        <w:rPr>
          <w:rFonts w:ascii="Lucida Sans" w:hAnsi="Lucida Sans"/>
          <w:sz w:val="36"/>
          <w:szCs w:val="36"/>
          <w:lang w:val="en-GB"/>
        </w:rPr>
        <w:t xml:space="preserve"> struggled with the idea of female and male equality. On the other hand</w:t>
      </w:r>
      <w:r w:rsidR="00370603" w:rsidRPr="00F31849">
        <w:rPr>
          <w:rFonts w:ascii="Lucida Sans" w:hAnsi="Lucida Sans"/>
          <w:sz w:val="36"/>
          <w:szCs w:val="36"/>
          <w:lang w:val="en-GB"/>
        </w:rPr>
        <w:t>,</w:t>
      </w:r>
      <w:r w:rsidR="004556A0" w:rsidRPr="00F31849">
        <w:rPr>
          <w:rFonts w:ascii="Lucida Sans" w:hAnsi="Lucida Sans"/>
          <w:sz w:val="36"/>
          <w:szCs w:val="36"/>
          <w:lang w:val="en-GB"/>
        </w:rPr>
        <w:t xml:space="preserve"> </w:t>
      </w:r>
      <w:r w:rsidRPr="00F31849">
        <w:rPr>
          <w:rFonts w:ascii="Lucida Sans" w:hAnsi="Lucida Sans"/>
          <w:sz w:val="36"/>
          <w:szCs w:val="36"/>
          <w:lang w:val="en-GB"/>
        </w:rPr>
        <w:t>I strug</w:t>
      </w:r>
      <w:r w:rsidR="001C5B96" w:rsidRPr="00F31849">
        <w:rPr>
          <w:rFonts w:ascii="Lucida Sans" w:hAnsi="Lucida Sans"/>
          <w:sz w:val="36"/>
          <w:szCs w:val="36"/>
          <w:lang w:val="en-GB"/>
        </w:rPr>
        <w:t>gled toward a discourse of</w:t>
      </w:r>
      <w:r w:rsidR="00676556" w:rsidRPr="00F31849">
        <w:rPr>
          <w:rFonts w:ascii="Lucida Sans" w:hAnsi="Lucida Sans"/>
          <w:sz w:val="36"/>
          <w:szCs w:val="36"/>
          <w:lang w:val="en-GB"/>
        </w:rPr>
        <w:t xml:space="preserve"> aesthetic</w:t>
      </w:r>
      <w:r w:rsidRPr="00F31849">
        <w:rPr>
          <w:rFonts w:ascii="Lucida Sans" w:hAnsi="Lucida Sans"/>
          <w:sz w:val="36"/>
          <w:szCs w:val="36"/>
          <w:lang w:val="en-GB"/>
        </w:rPr>
        <w:t xml:space="preserve"> reflexivity</w:t>
      </w:r>
      <w:r w:rsidR="003900BB">
        <w:rPr>
          <w:rFonts w:ascii="Lucida Sans" w:hAnsi="Lucida Sans"/>
          <w:sz w:val="36"/>
          <w:szCs w:val="36"/>
          <w:lang w:val="en-GB"/>
        </w:rPr>
        <w:t xml:space="preserve"> </w:t>
      </w:r>
      <w:r w:rsidR="002306F1">
        <w:rPr>
          <w:rFonts w:ascii="Lucida Sans" w:hAnsi="Lucida Sans"/>
          <w:sz w:val="36"/>
          <w:szCs w:val="36"/>
          <w:lang w:val="en-GB"/>
        </w:rPr>
        <w:t>produced by</w:t>
      </w:r>
      <w:r w:rsidR="003900BB">
        <w:rPr>
          <w:rFonts w:ascii="Lucida Sans" w:hAnsi="Lucida Sans"/>
          <w:sz w:val="36"/>
          <w:szCs w:val="36"/>
          <w:lang w:val="en-GB"/>
        </w:rPr>
        <w:t xml:space="preserve"> contemporary art.</w:t>
      </w:r>
      <w:r w:rsidRPr="00F31849">
        <w:rPr>
          <w:rFonts w:ascii="Lucida Sans" w:hAnsi="Lucida Sans"/>
          <w:sz w:val="36"/>
          <w:szCs w:val="36"/>
          <w:lang w:val="en-GB"/>
        </w:rPr>
        <w:t xml:space="preserve"> In </w:t>
      </w:r>
      <w:r w:rsidR="004556A0" w:rsidRPr="00F31849">
        <w:rPr>
          <w:rFonts w:ascii="Lucida Sans" w:hAnsi="Lucida Sans"/>
          <w:sz w:val="36"/>
          <w:szCs w:val="36"/>
          <w:lang w:val="en-GB"/>
        </w:rPr>
        <w:t xml:space="preserve">those heady days of the cultural boycott, </w:t>
      </w:r>
      <w:r w:rsidR="00FC1B30" w:rsidRPr="00F31849">
        <w:rPr>
          <w:rFonts w:ascii="Lucida Sans" w:hAnsi="Lucida Sans"/>
          <w:sz w:val="36"/>
          <w:szCs w:val="36"/>
          <w:lang w:val="en-GB"/>
        </w:rPr>
        <w:t xml:space="preserve">we stumbled between a utopian vision of our shared futures and an </w:t>
      </w:r>
      <w:r w:rsidR="00FC1B30" w:rsidRPr="00F31849">
        <w:rPr>
          <w:rFonts w:ascii="Lucida Sans" w:hAnsi="Lucida Sans"/>
          <w:sz w:val="36"/>
          <w:szCs w:val="36"/>
          <w:lang w:val="en-GB"/>
        </w:rPr>
        <w:lastRenderedPageBreak/>
        <w:t>impending sense of alienation and discomfort over our differences</w:t>
      </w:r>
      <w:r w:rsidR="00C122B7" w:rsidRPr="00F31849">
        <w:rPr>
          <w:rFonts w:ascii="Lucida Sans" w:hAnsi="Lucida Sans"/>
          <w:sz w:val="36"/>
          <w:szCs w:val="36"/>
          <w:lang w:val="en-GB"/>
        </w:rPr>
        <w:t xml:space="preserve">. </w:t>
      </w:r>
    </w:p>
    <w:p w:rsidR="00046EB4" w:rsidRDefault="005450B1" w:rsidP="00935807">
      <w:pPr>
        <w:rPr>
          <w:rFonts w:ascii="Lucida Sans" w:hAnsi="Lucida Sans"/>
          <w:sz w:val="36"/>
          <w:szCs w:val="36"/>
          <w:lang w:val="en-GB"/>
        </w:rPr>
      </w:pPr>
      <w:r>
        <w:rPr>
          <w:rFonts w:ascii="Lucida Sans" w:hAnsi="Lucida Sans"/>
          <w:sz w:val="36"/>
          <w:szCs w:val="36"/>
          <w:lang w:val="en-GB"/>
        </w:rPr>
        <w:t>We were also bound together by the</w:t>
      </w:r>
      <w:r w:rsidR="00F017F8">
        <w:rPr>
          <w:rFonts w:ascii="Lucida Sans" w:hAnsi="Lucida Sans"/>
          <w:sz w:val="36"/>
          <w:szCs w:val="36"/>
          <w:lang w:val="en-GB"/>
        </w:rPr>
        <w:t xml:space="preserve"> regulations</w:t>
      </w:r>
      <w:r w:rsidR="00423A6A">
        <w:rPr>
          <w:rFonts w:ascii="Lucida Sans" w:hAnsi="Lucida Sans"/>
          <w:sz w:val="36"/>
          <w:szCs w:val="36"/>
          <w:lang w:val="en-GB"/>
        </w:rPr>
        <w:t xml:space="preserve"> of the struggle</w:t>
      </w:r>
      <w:r>
        <w:rPr>
          <w:rFonts w:ascii="Lucida Sans" w:hAnsi="Lucida Sans"/>
          <w:sz w:val="36"/>
          <w:szCs w:val="36"/>
          <w:lang w:val="en-GB"/>
        </w:rPr>
        <w:t>. Indeed</w:t>
      </w:r>
      <w:r w:rsidR="00AA055F">
        <w:rPr>
          <w:rFonts w:ascii="Lucida Sans" w:hAnsi="Lucida Sans"/>
          <w:sz w:val="36"/>
          <w:szCs w:val="36"/>
          <w:lang w:val="en-GB"/>
        </w:rPr>
        <w:t xml:space="preserve"> in those days of solidarity, Romanticism</w:t>
      </w:r>
      <w:r>
        <w:rPr>
          <w:rFonts w:ascii="Lucida Sans" w:hAnsi="Lucida Sans"/>
          <w:sz w:val="36"/>
          <w:szCs w:val="36"/>
          <w:lang w:val="en-GB"/>
        </w:rPr>
        <w:t xml:space="preserve"> was a di</w:t>
      </w:r>
      <w:r w:rsidR="007E61F8">
        <w:rPr>
          <w:rFonts w:ascii="Lucida Sans" w:hAnsi="Lucida Sans"/>
          <w:sz w:val="36"/>
          <w:szCs w:val="36"/>
          <w:lang w:val="en-GB"/>
        </w:rPr>
        <w:t xml:space="preserve">rty word, associated with those </w:t>
      </w:r>
      <w:r w:rsidR="00AA055F">
        <w:rPr>
          <w:rFonts w:ascii="Lucida Sans" w:hAnsi="Lucida Sans"/>
          <w:sz w:val="36"/>
          <w:szCs w:val="36"/>
          <w:lang w:val="en-GB"/>
        </w:rPr>
        <w:t>decadent</w:t>
      </w:r>
      <w:r w:rsidR="007E61F8">
        <w:rPr>
          <w:rFonts w:ascii="Lucida Sans" w:hAnsi="Lucida Sans"/>
          <w:sz w:val="36"/>
          <w:szCs w:val="36"/>
          <w:lang w:val="en-GB"/>
        </w:rPr>
        <w:t>, dazzling and metropolitan</w:t>
      </w:r>
      <w:r w:rsidR="00423A6A">
        <w:rPr>
          <w:rFonts w:ascii="Lucida Sans" w:hAnsi="Lucida Sans"/>
          <w:sz w:val="36"/>
          <w:szCs w:val="36"/>
          <w:lang w:val="en-GB"/>
        </w:rPr>
        <w:t xml:space="preserve"> </w:t>
      </w:r>
      <w:r w:rsidR="00AA055F">
        <w:rPr>
          <w:rFonts w:ascii="Lucida Sans" w:hAnsi="Lucida Sans"/>
          <w:sz w:val="36"/>
          <w:szCs w:val="36"/>
          <w:lang w:val="en-GB"/>
        </w:rPr>
        <w:t>postmodernists</w:t>
      </w:r>
      <w:r w:rsidR="007E61F8">
        <w:rPr>
          <w:rFonts w:ascii="Lucida Sans" w:hAnsi="Lucida Sans"/>
          <w:sz w:val="36"/>
          <w:szCs w:val="36"/>
          <w:lang w:val="en-GB"/>
        </w:rPr>
        <w:t>.</w:t>
      </w:r>
      <w:r>
        <w:rPr>
          <w:rFonts w:ascii="Lucida Sans" w:hAnsi="Lucida Sans"/>
          <w:sz w:val="36"/>
          <w:szCs w:val="36"/>
          <w:lang w:val="en-GB"/>
        </w:rPr>
        <w:t xml:space="preserve"> </w:t>
      </w:r>
      <w:r w:rsidR="00C122B7" w:rsidRPr="00F31849">
        <w:rPr>
          <w:rFonts w:ascii="Lucida Sans" w:hAnsi="Lucida Sans"/>
          <w:sz w:val="36"/>
          <w:szCs w:val="36"/>
          <w:lang w:val="en-GB"/>
        </w:rPr>
        <w:t>Yet those days are now o</w:t>
      </w:r>
      <w:r w:rsidR="003900BB">
        <w:rPr>
          <w:rFonts w:ascii="Lucida Sans" w:hAnsi="Lucida Sans"/>
          <w:sz w:val="36"/>
          <w:szCs w:val="36"/>
          <w:lang w:val="en-GB"/>
        </w:rPr>
        <w:t>ver, and I have moved to the UK where</w:t>
      </w:r>
      <w:r w:rsidR="00C122B7" w:rsidRPr="00F31849">
        <w:rPr>
          <w:rFonts w:ascii="Lucida Sans" w:hAnsi="Lucida Sans"/>
          <w:sz w:val="36"/>
          <w:szCs w:val="36"/>
          <w:lang w:val="en-GB"/>
        </w:rPr>
        <w:t xml:space="preserve"> </w:t>
      </w:r>
      <w:r w:rsidR="00173B11">
        <w:rPr>
          <w:rFonts w:ascii="Lucida Sans" w:hAnsi="Lucida Sans"/>
          <w:sz w:val="36"/>
          <w:szCs w:val="36"/>
          <w:lang w:val="en-GB"/>
        </w:rPr>
        <w:t>I have come to understand</w:t>
      </w:r>
      <w:r w:rsidR="002306F1">
        <w:rPr>
          <w:rFonts w:ascii="Lucida Sans" w:hAnsi="Lucida Sans"/>
          <w:sz w:val="36"/>
          <w:szCs w:val="36"/>
          <w:lang w:val="en-GB"/>
        </w:rPr>
        <w:t xml:space="preserve"> how</w:t>
      </w:r>
      <w:r w:rsidR="006471E5">
        <w:rPr>
          <w:rFonts w:ascii="Lucida Sans" w:hAnsi="Lucida Sans"/>
          <w:sz w:val="36"/>
          <w:szCs w:val="36"/>
          <w:lang w:val="en-GB"/>
        </w:rPr>
        <w:t xml:space="preserve"> the disruptions of</w:t>
      </w:r>
      <w:r w:rsidR="002306F1">
        <w:rPr>
          <w:rFonts w:ascii="Lucida Sans" w:hAnsi="Lucida Sans"/>
          <w:sz w:val="36"/>
          <w:szCs w:val="36"/>
          <w:lang w:val="en-GB"/>
        </w:rPr>
        <w:t xml:space="preserve"> Romantic</w:t>
      </w:r>
      <w:r w:rsidR="00173B11">
        <w:rPr>
          <w:rFonts w:ascii="Lucida Sans" w:hAnsi="Lucida Sans"/>
          <w:sz w:val="36"/>
          <w:szCs w:val="36"/>
          <w:lang w:val="en-GB"/>
        </w:rPr>
        <w:t xml:space="preserve"> </w:t>
      </w:r>
      <w:r w:rsidR="003900BB">
        <w:rPr>
          <w:rFonts w:ascii="Lucida Sans" w:hAnsi="Lucida Sans"/>
          <w:sz w:val="36"/>
          <w:szCs w:val="36"/>
          <w:lang w:val="en-GB"/>
        </w:rPr>
        <w:t>aesthetic reflexivity</w:t>
      </w:r>
      <w:r w:rsidR="002306F1">
        <w:rPr>
          <w:rFonts w:ascii="Lucida Sans" w:hAnsi="Lucida Sans"/>
          <w:sz w:val="36"/>
          <w:szCs w:val="36"/>
          <w:lang w:val="en-GB"/>
        </w:rPr>
        <w:t xml:space="preserve"> inform</w:t>
      </w:r>
      <w:r w:rsidR="00D23701">
        <w:rPr>
          <w:rFonts w:ascii="Lucida Sans" w:hAnsi="Lucida Sans"/>
          <w:sz w:val="36"/>
          <w:szCs w:val="36"/>
          <w:lang w:val="en-GB"/>
        </w:rPr>
        <w:t xml:space="preserve"> political and so</w:t>
      </w:r>
      <w:r w:rsidR="002306F1">
        <w:rPr>
          <w:rFonts w:ascii="Lucida Sans" w:hAnsi="Lucida Sans"/>
          <w:sz w:val="36"/>
          <w:szCs w:val="36"/>
          <w:lang w:val="en-GB"/>
        </w:rPr>
        <w:t xml:space="preserve">cial critique, </w:t>
      </w:r>
      <w:r w:rsidR="008A2086">
        <w:rPr>
          <w:rFonts w:ascii="Lucida Sans" w:hAnsi="Lucida Sans"/>
          <w:sz w:val="36"/>
          <w:szCs w:val="36"/>
          <w:lang w:val="en-GB"/>
        </w:rPr>
        <w:t>and</w:t>
      </w:r>
      <w:r w:rsidR="002306F1">
        <w:rPr>
          <w:rFonts w:ascii="Lucida Sans" w:hAnsi="Lucida Sans"/>
          <w:sz w:val="36"/>
          <w:szCs w:val="36"/>
          <w:lang w:val="en-GB"/>
        </w:rPr>
        <w:t xml:space="preserve"> allow for </w:t>
      </w:r>
      <w:r w:rsidR="00D23701">
        <w:rPr>
          <w:rFonts w:ascii="Lucida Sans" w:hAnsi="Lucida Sans"/>
          <w:sz w:val="36"/>
          <w:szCs w:val="36"/>
          <w:lang w:val="en-GB"/>
        </w:rPr>
        <w:t>a form of</w:t>
      </w:r>
      <w:r w:rsidR="00046EB4">
        <w:rPr>
          <w:rFonts w:ascii="Lucida Sans" w:hAnsi="Lucida Sans"/>
          <w:sz w:val="36"/>
          <w:szCs w:val="36"/>
          <w:lang w:val="en-GB"/>
        </w:rPr>
        <w:t xml:space="preserve"> </w:t>
      </w:r>
      <w:r w:rsidR="008A2086">
        <w:rPr>
          <w:rFonts w:ascii="Lucida Sans" w:hAnsi="Lucida Sans"/>
          <w:sz w:val="36"/>
          <w:szCs w:val="36"/>
          <w:lang w:val="en-GB"/>
        </w:rPr>
        <w:t>ethical and</w:t>
      </w:r>
      <w:r w:rsidR="002306F1">
        <w:rPr>
          <w:rFonts w:ascii="Lucida Sans" w:hAnsi="Lucida Sans"/>
          <w:sz w:val="36"/>
          <w:szCs w:val="36"/>
          <w:lang w:val="en-GB"/>
        </w:rPr>
        <w:t xml:space="preserve"> social</w:t>
      </w:r>
      <w:r w:rsidR="006471E5">
        <w:rPr>
          <w:rFonts w:ascii="Lucida Sans" w:hAnsi="Lucida Sans"/>
          <w:sz w:val="36"/>
          <w:szCs w:val="36"/>
          <w:lang w:val="en-GB"/>
        </w:rPr>
        <w:t>,</w:t>
      </w:r>
      <w:r w:rsidR="00FC1B30" w:rsidRPr="00F31849">
        <w:rPr>
          <w:rFonts w:ascii="Lucida Sans" w:hAnsi="Lucida Sans"/>
          <w:sz w:val="36"/>
          <w:szCs w:val="36"/>
          <w:lang w:val="en-GB"/>
        </w:rPr>
        <w:t xml:space="preserve"> co-constit</w:t>
      </w:r>
      <w:r w:rsidR="00D23701">
        <w:rPr>
          <w:rFonts w:ascii="Lucida Sans" w:hAnsi="Lucida Sans"/>
          <w:sz w:val="36"/>
          <w:szCs w:val="36"/>
          <w:lang w:val="en-GB"/>
        </w:rPr>
        <w:t>ution</w:t>
      </w:r>
      <w:r w:rsidR="002306F1">
        <w:rPr>
          <w:rFonts w:ascii="Lucida Sans" w:hAnsi="Lucida Sans"/>
          <w:sz w:val="36"/>
          <w:szCs w:val="36"/>
          <w:lang w:val="en-GB"/>
        </w:rPr>
        <w:t>.</w:t>
      </w:r>
      <w:r w:rsidR="006373ED" w:rsidRPr="00F31849">
        <w:rPr>
          <w:rFonts w:ascii="Lucida Sans" w:hAnsi="Lucida Sans"/>
          <w:sz w:val="36"/>
          <w:szCs w:val="36"/>
          <w:lang w:val="en-GB"/>
        </w:rPr>
        <w:t xml:space="preserve"> </w:t>
      </w:r>
    </w:p>
    <w:p w:rsidR="00370603" w:rsidRPr="00F31849" w:rsidRDefault="002306F1">
      <w:pPr>
        <w:rPr>
          <w:rFonts w:ascii="Lucida Sans" w:hAnsi="Lucida Sans"/>
          <w:sz w:val="36"/>
          <w:szCs w:val="36"/>
          <w:lang w:val="en-GB"/>
        </w:rPr>
      </w:pPr>
      <w:r>
        <w:rPr>
          <w:rFonts w:ascii="Lucida Sans" w:hAnsi="Lucida Sans"/>
          <w:sz w:val="36"/>
          <w:szCs w:val="36"/>
          <w:lang w:val="en-GB"/>
        </w:rPr>
        <w:t>But, f</w:t>
      </w:r>
      <w:r w:rsidR="002E7875">
        <w:rPr>
          <w:rFonts w:ascii="Lucida Sans" w:hAnsi="Lucida Sans"/>
          <w:sz w:val="36"/>
          <w:szCs w:val="36"/>
          <w:lang w:val="en-GB"/>
        </w:rPr>
        <w:t>or the purposes of this discussion, we might understand that</w:t>
      </w:r>
      <w:r w:rsidR="00423A6A">
        <w:rPr>
          <w:rFonts w:ascii="Lucida Sans" w:hAnsi="Lucida Sans"/>
          <w:sz w:val="36"/>
          <w:szCs w:val="36"/>
          <w:lang w:val="en-GB"/>
        </w:rPr>
        <w:t xml:space="preserve"> those</w:t>
      </w:r>
      <w:r w:rsidR="00DB0B6B" w:rsidRPr="00F31849">
        <w:rPr>
          <w:rFonts w:ascii="Lucida Sans" w:hAnsi="Lucida Sans"/>
          <w:sz w:val="36"/>
          <w:szCs w:val="36"/>
          <w:lang w:val="en-GB"/>
        </w:rPr>
        <w:t xml:space="preserve"> </w:t>
      </w:r>
      <w:r w:rsidR="00AA055F">
        <w:rPr>
          <w:rFonts w:ascii="Lucida Sans" w:hAnsi="Lucida Sans"/>
          <w:sz w:val="36"/>
          <w:szCs w:val="36"/>
          <w:lang w:val="en-GB"/>
        </w:rPr>
        <w:t>L</w:t>
      </w:r>
      <w:r w:rsidR="00DB0B6B" w:rsidRPr="00F31849">
        <w:rPr>
          <w:rFonts w:ascii="Lucida Sans" w:hAnsi="Lucida Sans"/>
          <w:sz w:val="36"/>
          <w:szCs w:val="36"/>
          <w:lang w:val="en-GB"/>
        </w:rPr>
        <w:t>iberal</w:t>
      </w:r>
      <w:r w:rsidR="00423A6A">
        <w:rPr>
          <w:rFonts w:ascii="Lucida Sans" w:hAnsi="Lucida Sans"/>
          <w:sz w:val="36"/>
          <w:szCs w:val="36"/>
          <w:lang w:val="en-GB"/>
        </w:rPr>
        <w:t xml:space="preserve"> </w:t>
      </w:r>
      <w:r>
        <w:rPr>
          <w:rFonts w:ascii="Lucida Sans" w:hAnsi="Lucida Sans"/>
          <w:sz w:val="36"/>
          <w:szCs w:val="36"/>
          <w:lang w:val="en-GB"/>
        </w:rPr>
        <w:t xml:space="preserve">aesthetically </w:t>
      </w:r>
      <w:r w:rsidR="00423A6A">
        <w:rPr>
          <w:rFonts w:ascii="Lucida Sans" w:hAnsi="Lucida Sans"/>
          <w:sz w:val="36"/>
          <w:szCs w:val="36"/>
          <w:lang w:val="en-GB"/>
        </w:rPr>
        <w:t xml:space="preserve">reflective strategies </w:t>
      </w:r>
      <w:r w:rsidR="008A2086">
        <w:rPr>
          <w:rFonts w:ascii="Lucida Sans" w:hAnsi="Lucida Sans"/>
          <w:sz w:val="36"/>
          <w:szCs w:val="36"/>
          <w:lang w:val="en-GB"/>
        </w:rPr>
        <w:t xml:space="preserve">in art </w:t>
      </w:r>
      <w:r w:rsidR="00DB0B6B" w:rsidRPr="00F31849">
        <w:rPr>
          <w:rFonts w:ascii="Lucida Sans" w:hAnsi="Lucida Sans"/>
          <w:sz w:val="36"/>
          <w:szCs w:val="36"/>
          <w:lang w:val="en-GB"/>
        </w:rPr>
        <w:t>are</w:t>
      </w:r>
      <w:r w:rsidR="00B530CB" w:rsidRPr="00F31849">
        <w:rPr>
          <w:rFonts w:ascii="Lucida Sans" w:hAnsi="Lucida Sans"/>
          <w:sz w:val="36"/>
          <w:szCs w:val="36"/>
          <w:lang w:val="en-GB"/>
        </w:rPr>
        <w:t xml:space="preserve"> </w:t>
      </w:r>
      <w:r w:rsidR="001B7F1C">
        <w:rPr>
          <w:rFonts w:ascii="Lucida Sans" w:hAnsi="Lucida Sans"/>
          <w:sz w:val="36"/>
          <w:szCs w:val="36"/>
          <w:lang w:val="en-GB"/>
        </w:rPr>
        <w:t xml:space="preserve">externally oriented, </w:t>
      </w:r>
      <w:r w:rsidR="00B530CB" w:rsidRPr="00F31849">
        <w:rPr>
          <w:rFonts w:ascii="Lucida Sans" w:hAnsi="Lucida Sans"/>
          <w:sz w:val="36"/>
          <w:szCs w:val="36"/>
          <w:lang w:val="en-GB"/>
        </w:rPr>
        <w:t>socially responsive</w:t>
      </w:r>
      <w:r w:rsidR="00154213" w:rsidRPr="00F31849">
        <w:rPr>
          <w:rFonts w:ascii="Lucida Sans" w:hAnsi="Lucida Sans"/>
          <w:sz w:val="36"/>
          <w:szCs w:val="36"/>
          <w:lang w:val="en-GB"/>
        </w:rPr>
        <w:t xml:space="preserve"> and </w:t>
      </w:r>
      <w:r w:rsidR="00E0612E" w:rsidRPr="00F31849">
        <w:rPr>
          <w:rFonts w:ascii="Lucida Sans" w:hAnsi="Lucida Sans"/>
          <w:sz w:val="36"/>
          <w:szCs w:val="36"/>
          <w:lang w:val="en-GB"/>
        </w:rPr>
        <w:t xml:space="preserve">relatively </w:t>
      </w:r>
      <w:r w:rsidR="00173B11">
        <w:rPr>
          <w:rFonts w:ascii="Lucida Sans" w:hAnsi="Lucida Sans"/>
          <w:sz w:val="36"/>
          <w:szCs w:val="36"/>
          <w:lang w:val="en-GB"/>
        </w:rPr>
        <w:t>politically</w:t>
      </w:r>
      <w:r w:rsidR="00F451E7">
        <w:rPr>
          <w:rFonts w:ascii="Lucida Sans" w:hAnsi="Lucida Sans"/>
          <w:sz w:val="36"/>
          <w:szCs w:val="36"/>
          <w:lang w:val="en-GB"/>
        </w:rPr>
        <w:t xml:space="preserve"> and conceptually</w:t>
      </w:r>
      <w:r w:rsidR="00173B11">
        <w:rPr>
          <w:rFonts w:ascii="Lucida Sans" w:hAnsi="Lucida Sans"/>
          <w:sz w:val="36"/>
          <w:szCs w:val="36"/>
          <w:lang w:val="en-GB"/>
        </w:rPr>
        <w:t xml:space="preserve"> </w:t>
      </w:r>
      <w:proofErr w:type="spellStart"/>
      <w:r w:rsidR="00173B11">
        <w:rPr>
          <w:rFonts w:ascii="Lucida Sans" w:hAnsi="Lucida Sans"/>
          <w:sz w:val="36"/>
          <w:szCs w:val="36"/>
          <w:lang w:val="en-GB"/>
        </w:rPr>
        <w:t>clearcut</w:t>
      </w:r>
      <w:proofErr w:type="spellEnd"/>
      <w:r w:rsidR="002E7875">
        <w:rPr>
          <w:rFonts w:ascii="Lucida Sans" w:hAnsi="Lucida Sans"/>
          <w:sz w:val="36"/>
          <w:szCs w:val="36"/>
          <w:lang w:val="en-GB"/>
        </w:rPr>
        <w:t>, whereas, t</w:t>
      </w:r>
      <w:r w:rsidR="00423A6A">
        <w:rPr>
          <w:rFonts w:ascii="Lucida Sans" w:hAnsi="Lucida Sans"/>
          <w:sz w:val="36"/>
          <w:szCs w:val="36"/>
          <w:lang w:val="en-GB"/>
        </w:rPr>
        <w:t xml:space="preserve">hose </w:t>
      </w:r>
      <w:r w:rsidR="00AA055F">
        <w:rPr>
          <w:rFonts w:ascii="Lucida Sans" w:hAnsi="Lucida Sans"/>
          <w:sz w:val="36"/>
          <w:szCs w:val="36"/>
          <w:lang w:val="en-GB"/>
        </w:rPr>
        <w:t>R</w:t>
      </w:r>
      <w:r>
        <w:rPr>
          <w:rFonts w:ascii="Lucida Sans" w:hAnsi="Lucida Sans"/>
          <w:sz w:val="36"/>
          <w:szCs w:val="36"/>
          <w:lang w:val="en-GB"/>
        </w:rPr>
        <w:t>omantic</w:t>
      </w:r>
      <w:r w:rsidR="00B530CB" w:rsidRPr="00F31849">
        <w:rPr>
          <w:rFonts w:ascii="Lucida Sans" w:hAnsi="Lucida Sans"/>
          <w:sz w:val="36"/>
          <w:szCs w:val="36"/>
          <w:lang w:val="en-GB"/>
        </w:rPr>
        <w:t xml:space="preserve"> </w:t>
      </w:r>
      <w:r w:rsidR="00DB0B6B" w:rsidRPr="00F31849">
        <w:rPr>
          <w:rFonts w:ascii="Lucida Sans" w:hAnsi="Lucida Sans"/>
          <w:sz w:val="36"/>
          <w:szCs w:val="36"/>
          <w:lang w:val="en-GB"/>
        </w:rPr>
        <w:t>aesthetic</w:t>
      </w:r>
      <w:r>
        <w:rPr>
          <w:rFonts w:ascii="Lucida Sans" w:hAnsi="Lucida Sans"/>
          <w:sz w:val="36"/>
          <w:szCs w:val="36"/>
          <w:lang w:val="en-GB"/>
        </w:rPr>
        <w:t xml:space="preserve"> and reflective</w:t>
      </w:r>
      <w:r w:rsidR="00DB0B6B" w:rsidRPr="00F31849">
        <w:rPr>
          <w:rFonts w:ascii="Lucida Sans" w:hAnsi="Lucida Sans"/>
          <w:sz w:val="36"/>
          <w:szCs w:val="36"/>
          <w:lang w:val="en-GB"/>
        </w:rPr>
        <w:t xml:space="preserve"> </w:t>
      </w:r>
      <w:r w:rsidR="00B530CB" w:rsidRPr="00F31849">
        <w:rPr>
          <w:rFonts w:ascii="Lucida Sans" w:hAnsi="Lucida Sans"/>
          <w:sz w:val="36"/>
          <w:szCs w:val="36"/>
          <w:lang w:val="en-GB"/>
        </w:rPr>
        <w:t>strategies</w:t>
      </w:r>
      <w:r w:rsidR="008A2086">
        <w:rPr>
          <w:rFonts w:ascii="Lucida Sans" w:hAnsi="Lucida Sans"/>
          <w:sz w:val="36"/>
          <w:szCs w:val="36"/>
          <w:lang w:val="en-GB"/>
        </w:rPr>
        <w:t xml:space="preserve"> in art</w:t>
      </w:r>
      <w:r w:rsidR="00423A6A">
        <w:rPr>
          <w:rFonts w:ascii="Lucida Sans" w:hAnsi="Lucida Sans"/>
          <w:sz w:val="36"/>
          <w:szCs w:val="36"/>
          <w:lang w:val="en-GB"/>
        </w:rPr>
        <w:t>,</w:t>
      </w:r>
      <w:r w:rsidR="001B7F1C">
        <w:rPr>
          <w:rFonts w:ascii="Lucida Sans" w:hAnsi="Lucida Sans"/>
          <w:sz w:val="36"/>
          <w:szCs w:val="36"/>
          <w:lang w:val="en-GB"/>
        </w:rPr>
        <w:t xml:space="preserve"> involve a form of</w:t>
      </w:r>
      <w:r w:rsidR="006471E5">
        <w:rPr>
          <w:rFonts w:ascii="Lucida Sans" w:hAnsi="Lucida Sans"/>
          <w:sz w:val="36"/>
          <w:szCs w:val="36"/>
          <w:lang w:val="en-GB"/>
        </w:rPr>
        <w:t xml:space="preserve"> subversive</w:t>
      </w:r>
      <w:r w:rsidR="001B7F1C">
        <w:rPr>
          <w:rFonts w:ascii="Lucida Sans" w:hAnsi="Lucida Sans"/>
          <w:sz w:val="36"/>
          <w:szCs w:val="36"/>
          <w:lang w:val="en-GB"/>
        </w:rPr>
        <w:t xml:space="preserve"> in</w:t>
      </w:r>
      <w:r w:rsidR="00380C89">
        <w:rPr>
          <w:rFonts w:ascii="Lucida Sans" w:hAnsi="Lucida Sans"/>
          <w:sz w:val="36"/>
          <w:szCs w:val="36"/>
          <w:lang w:val="en-GB"/>
        </w:rPr>
        <w:t>wardness</w:t>
      </w:r>
      <w:r w:rsidR="006471E5">
        <w:rPr>
          <w:rFonts w:ascii="Lucida Sans" w:hAnsi="Lucida Sans"/>
          <w:sz w:val="36"/>
          <w:szCs w:val="36"/>
          <w:lang w:val="en-GB"/>
        </w:rPr>
        <w:t xml:space="preserve"> which </w:t>
      </w:r>
      <w:r w:rsidR="00B530CB" w:rsidRPr="00F31849">
        <w:rPr>
          <w:rFonts w:ascii="Lucida Sans" w:hAnsi="Lucida Sans"/>
          <w:sz w:val="36"/>
          <w:szCs w:val="36"/>
          <w:lang w:val="en-GB"/>
        </w:rPr>
        <w:t>disrupt</w:t>
      </w:r>
      <w:r w:rsidR="006471E5">
        <w:rPr>
          <w:rFonts w:ascii="Lucida Sans" w:hAnsi="Lucida Sans"/>
          <w:sz w:val="36"/>
          <w:szCs w:val="36"/>
          <w:lang w:val="en-GB"/>
        </w:rPr>
        <w:t>s</w:t>
      </w:r>
      <w:r w:rsidR="00380C89">
        <w:rPr>
          <w:rFonts w:ascii="Lucida Sans" w:hAnsi="Lucida Sans"/>
          <w:sz w:val="36"/>
          <w:szCs w:val="36"/>
          <w:lang w:val="en-GB"/>
        </w:rPr>
        <w:t xml:space="preserve"> or</w:t>
      </w:r>
      <w:r w:rsidR="004556A0" w:rsidRPr="00F31849">
        <w:rPr>
          <w:rFonts w:ascii="Lucida Sans" w:hAnsi="Lucida Sans"/>
          <w:sz w:val="36"/>
          <w:szCs w:val="36"/>
          <w:lang w:val="en-GB"/>
        </w:rPr>
        <w:t xml:space="preserve"> destabilise</w:t>
      </w:r>
      <w:r w:rsidR="006471E5">
        <w:rPr>
          <w:rFonts w:ascii="Lucida Sans" w:hAnsi="Lucida Sans"/>
          <w:sz w:val="36"/>
          <w:szCs w:val="36"/>
          <w:lang w:val="en-GB"/>
        </w:rPr>
        <w:t>s</w:t>
      </w:r>
      <w:r w:rsidR="001B7F1C">
        <w:rPr>
          <w:rFonts w:ascii="Lucida Sans" w:hAnsi="Lucida Sans"/>
          <w:sz w:val="36"/>
          <w:szCs w:val="36"/>
          <w:lang w:val="en-GB"/>
        </w:rPr>
        <w:t xml:space="preserve"> conceptual clarity</w:t>
      </w:r>
      <w:r w:rsidR="000B6358" w:rsidRPr="00F31849">
        <w:rPr>
          <w:rFonts w:ascii="Lucida Sans" w:hAnsi="Lucida Sans"/>
          <w:sz w:val="36"/>
          <w:szCs w:val="36"/>
          <w:lang w:val="en-GB"/>
        </w:rPr>
        <w:t xml:space="preserve">. </w:t>
      </w:r>
    </w:p>
    <w:p w:rsidR="0045589C" w:rsidRPr="00F31849" w:rsidRDefault="00655D90">
      <w:pPr>
        <w:rPr>
          <w:rFonts w:ascii="Lucida Sans" w:hAnsi="Lucida Sans"/>
          <w:sz w:val="36"/>
          <w:szCs w:val="36"/>
          <w:lang w:val="en-GB"/>
        </w:rPr>
      </w:pPr>
      <w:r w:rsidRPr="00F31849">
        <w:rPr>
          <w:rFonts w:ascii="Lucida Sans" w:hAnsi="Lucida Sans"/>
          <w:sz w:val="36"/>
          <w:szCs w:val="36"/>
          <w:lang w:val="en-GB"/>
        </w:rPr>
        <w:t>I</w:t>
      </w:r>
      <w:r w:rsidR="00F114E2" w:rsidRPr="00F31849">
        <w:rPr>
          <w:rFonts w:ascii="Lucida Sans" w:hAnsi="Lucida Sans"/>
          <w:sz w:val="36"/>
          <w:szCs w:val="36"/>
          <w:lang w:val="en-GB"/>
        </w:rPr>
        <w:t xml:space="preserve"> explore these</w:t>
      </w:r>
      <w:r w:rsidR="00E733FD" w:rsidRPr="00F31849">
        <w:rPr>
          <w:rFonts w:ascii="Lucida Sans" w:hAnsi="Lucida Sans"/>
          <w:sz w:val="36"/>
          <w:szCs w:val="36"/>
          <w:lang w:val="en-GB"/>
        </w:rPr>
        <w:t xml:space="preserve"> different options</w:t>
      </w:r>
      <w:r w:rsidR="00F114E2" w:rsidRPr="00F31849">
        <w:rPr>
          <w:rFonts w:ascii="Lucida Sans" w:hAnsi="Lucida Sans"/>
          <w:sz w:val="36"/>
          <w:szCs w:val="36"/>
          <w:lang w:val="en-GB"/>
        </w:rPr>
        <w:t xml:space="preserve"> through a brief </w:t>
      </w:r>
      <w:r w:rsidR="00A7068B" w:rsidRPr="00F31849">
        <w:rPr>
          <w:rFonts w:ascii="Lucida Sans" w:hAnsi="Lucida Sans"/>
          <w:sz w:val="36"/>
          <w:szCs w:val="36"/>
          <w:lang w:val="en-GB"/>
        </w:rPr>
        <w:t>c</w:t>
      </w:r>
      <w:r w:rsidR="008C10F8" w:rsidRPr="00F31849">
        <w:rPr>
          <w:rFonts w:ascii="Lucida Sans" w:hAnsi="Lucida Sans"/>
          <w:sz w:val="36"/>
          <w:szCs w:val="36"/>
          <w:lang w:val="en-GB"/>
        </w:rPr>
        <w:t>onsideration of</w:t>
      </w:r>
      <w:r w:rsidR="008A2086">
        <w:rPr>
          <w:rFonts w:ascii="Lucida Sans" w:hAnsi="Lucida Sans"/>
          <w:sz w:val="36"/>
          <w:szCs w:val="36"/>
          <w:lang w:val="en-GB"/>
        </w:rPr>
        <w:t xml:space="preserve"> artworks.</w:t>
      </w:r>
      <w:r w:rsidRPr="00F31849">
        <w:rPr>
          <w:rFonts w:ascii="Lucida Sans" w:hAnsi="Lucida Sans"/>
          <w:sz w:val="36"/>
          <w:szCs w:val="36"/>
          <w:lang w:val="en-GB"/>
        </w:rPr>
        <w:t xml:space="preserve"> </w:t>
      </w:r>
    </w:p>
    <w:p w:rsidR="00655D90" w:rsidRPr="00F31849" w:rsidRDefault="0045589C">
      <w:pPr>
        <w:rPr>
          <w:rFonts w:ascii="Lucida Sans" w:hAnsi="Lucida Sans"/>
          <w:sz w:val="36"/>
          <w:szCs w:val="36"/>
          <w:lang w:val="en-GB"/>
        </w:rPr>
      </w:pPr>
      <w:r w:rsidRPr="00F31849">
        <w:rPr>
          <w:rFonts w:ascii="Lucida Sans" w:hAnsi="Lucida Sans"/>
          <w:sz w:val="36"/>
          <w:szCs w:val="36"/>
          <w:lang w:val="en-GB"/>
        </w:rPr>
        <w:t xml:space="preserve">Penny Siopis </w:t>
      </w:r>
      <w:r w:rsidRPr="00F31849">
        <w:rPr>
          <w:rFonts w:ascii="Lucida Sans" w:hAnsi="Lucida Sans"/>
          <w:i/>
          <w:sz w:val="36"/>
          <w:szCs w:val="36"/>
          <w:lang w:val="en-GB"/>
        </w:rPr>
        <w:t>Sh</w:t>
      </w:r>
      <w:r w:rsidR="003B3D63" w:rsidRPr="00F31849">
        <w:rPr>
          <w:rFonts w:ascii="Lucida Sans" w:hAnsi="Lucida Sans"/>
          <w:i/>
          <w:sz w:val="36"/>
          <w:szCs w:val="36"/>
          <w:lang w:val="en-GB"/>
        </w:rPr>
        <w:t>ame</w:t>
      </w:r>
      <w:r w:rsidR="00F31849" w:rsidRPr="00F31849">
        <w:rPr>
          <w:rFonts w:ascii="Lucida Sans" w:hAnsi="Lucida Sans"/>
          <w:sz w:val="36"/>
          <w:szCs w:val="36"/>
          <w:lang w:val="en-GB"/>
        </w:rPr>
        <w:t xml:space="preserve"> Series was part of an</w:t>
      </w:r>
      <w:r w:rsidR="003B3D63" w:rsidRPr="00F31849">
        <w:rPr>
          <w:rFonts w:ascii="Lucida Sans" w:hAnsi="Lucida Sans"/>
          <w:sz w:val="36"/>
          <w:szCs w:val="36"/>
          <w:lang w:val="en-GB"/>
        </w:rPr>
        <w:t xml:space="preserve"> installation at the Freud Museum in </w:t>
      </w:r>
      <w:r w:rsidR="006471E5">
        <w:rPr>
          <w:rFonts w:ascii="Lucida Sans" w:hAnsi="Lucida Sans"/>
          <w:sz w:val="36"/>
          <w:szCs w:val="36"/>
          <w:lang w:val="en-GB"/>
        </w:rPr>
        <w:t xml:space="preserve">London in </w:t>
      </w:r>
      <w:r w:rsidR="003B3D63" w:rsidRPr="00F31849">
        <w:rPr>
          <w:rFonts w:ascii="Lucida Sans" w:hAnsi="Lucida Sans"/>
          <w:sz w:val="36"/>
          <w:szCs w:val="36"/>
          <w:lang w:val="en-GB"/>
        </w:rPr>
        <w:t>2005. Referencing Freud’s writing on shame</w:t>
      </w:r>
      <w:r w:rsidR="006A1CC9" w:rsidRPr="00F31849">
        <w:rPr>
          <w:rFonts w:ascii="Lucida Sans" w:hAnsi="Lucida Sans"/>
          <w:sz w:val="36"/>
          <w:szCs w:val="36"/>
          <w:lang w:val="en-GB"/>
        </w:rPr>
        <w:t>,</w:t>
      </w:r>
      <w:r w:rsidR="003B3D63" w:rsidRPr="00F31849">
        <w:rPr>
          <w:rFonts w:ascii="Lucida Sans" w:hAnsi="Lucida Sans"/>
          <w:sz w:val="36"/>
          <w:szCs w:val="36"/>
          <w:lang w:val="en-GB"/>
        </w:rPr>
        <w:t xml:space="preserve"> this installation</w:t>
      </w:r>
      <w:r w:rsidR="006471E5">
        <w:rPr>
          <w:rFonts w:ascii="Lucida Sans" w:hAnsi="Lucida Sans"/>
          <w:sz w:val="36"/>
          <w:szCs w:val="36"/>
          <w:lang w:val="en-GB"/>
        </w:rPr>
        <w:t xml:space="preserve"> consisted </w:t>
      </w:r>
      <w:r w:rsidR="006471E5">
        <w:rPr>
          <w:rFonts w:ascii="Lucida Sans" w:hAnsi="Lucida Sans"/>
          <w:sz w:val="36"/>
          <w:szCs w:val="36"/>
          <w:lang w:val="en-GB"/>
        </w:rPr>
        <w:lastRenderedPageBreak/>
        <w:t>of 3 parts:</w:t>
      </w:r>
      <w:r w:rsidR="003B3D63" w:rsidRPr="00F31849">
        <w:rPr>
          <w:rFonts w:ascii="Lucida Sans" w:hAnsi="Lucida Sans"/>
          <w:sz w:val="36"/>
          <w:szCs w:val="36"/>
          <w:lang w:val="en-GB"/>
        </w:rPr>
        <w:t xml:space="preserve"> audio recordings of South African activists (</w:t>
      </w:r>
      <w:proofErr w:type="spellStart"/>
      <w:r w:rsidR="003B3D63" w:rsidRPr="00F31849">
        <w:rPr>
          <w:rFonts w:ascii="Lucida Sans" w:hAnsi="Lucida Sans"/>
          <w:sz w:val="36"/>
          <w:szCs w:val="36"/>
          <w:lang w:val="en-GB"/>
        </w:rPr>
        <w:t>Krog</w:t>
      </w:r>
      <w:proofErr w:type="spellEnd"/>
      <w:r w:rsidR="003B3D63" w:rsidRPr="00F31849">
        <w:rPr>
          <w:rFonts w:ascii="Lucida Sans" w:hAnsi="Lucida Sans"/>
          <w:sz w:val="36"/>
          <w:szCs w:val="36"/>
          <w:lang w:val="en-GB"/>
        </w:rPr>
        <w:t>, Camer</w:t>
      </w:r>
      <w:r w:rsidR="00F451E7">
        <w:rPr>
          <w:rFonts w:ascii="Lucida Sans" w:hAnsi="Lucida Sans"/>
          <w:sz w:val="36"/>
          <w:szCs w:val="36"/>
          <w:lang w:val="en-GB"/>
        </w:rPr>
        <w:t>on and Meer) musing on shame in</w:t>
      </w:r>
      <w:r w:rsidR="003B3D63" w:rsidRPr="00F31849">
        <w:rPr>
          <w:rFonts w:ascii="Lucida Sans" w:hAnsi="Lucida Sans"/>
          <w:sz w:val="36"/>
          <w:szCs w:val="36"/>
          <w:lang w:val="en-GB"/>
        </w:rPr>
        <w:t xml:space="preserve"> the TRC, Aids and Torture; a short documentary on a group of black women shouting the word ‘shame’ whilst stripping naked in front white policemen bulldozing their homes, and a set of</w:t>
      </w:r>
      <w:r w:rsidR="006B0880" w:rsidRPr="00F31849">
        <w:rPr>
          <w:rFonts w:ascii="Lucida Sans" w:hAnsi="Lucida Sans"/>
          <w:sz w:val="36"/>
          <w:szCs w:val="36"/>
          <w:lang w:val="en-GB"/>
        </w:rPr>
        <w:t xml:space="preserve"> small</w:t>
      </w:r>
      <w:r w:rsidR="003B3D63" w:rsidRPr="00F31849">
        <w:rPr>
          <w:rFonts w:ascii="Lucida Sans" w:hAnsi="Lucida Sans"/>
          <w:sz w:val="36"/>
          <w:szCs w:val="36"/>
          <w:lang w:val="en-GB"/>
        </w:rPr>
        <w:t xml:space="preserve"> paintings</w:t>
      </w:r>
      <w:r w:rsidR="006B0880" w:rsidRPr="00F31849">
        <w:rPr>
          <w:rFonts w:ascii="Lucida Sans" w:hAnsi="Lucida Sans"/>
          <w:sz w:val="36"/>
          <w:szCs w:val="36"/>
          <w:lang w:val="en-GB"/>
        </w:rPr>
        <w:t>,</w:t>
      </w:r>
      <w:r w:rsidR="003B3D63" w:rsidRPr="00F31849">
        <w:rPr>
          <w:rFonts w:ascii="Lucida Sans" w:hAnsi="Lucida Sans"/>
          <w:sz w:val="36"/>
          <w:szCs w:val="36"/>
          <w:lang w:val="en-GB"/>
        </w:rPr>
        <w:t xml:space="preserve"> on view</w:t>
      </w:r>
      <w:r w:rsidR="006B0880" w:rsidRPr="00F31849">
        <w:rPr>
          <w:rFonts w:ascii="Lucida Sans" w:hAnsi="Lucida Sans"/>
          <w:sz w:val="36"/>
          <w:szCs w:val="36"/>
          <w:lang w:val="en-GB"/>
        </w:rPr>
        <w:t xml:space="preserve"> here,</w:t>
      </w:r>
      <w:r w:rsidR="003B3D63" w:rsidRPr="00F31849">
        <w:rPr>
          <w:rFonts w:ascii="Lucida Sans" w:hAnsi="Lucida Sans"/>
          <w:sz w:val="36"/>
          <w:szCs w:val="36"/>
          <w:lang w:val="en-GB"/>
        </w:rPr>
        <w:t xml:space="preserve"> which registered the contradictory qualities of shame in relation to sexuality, and </w:t>
      </w:r>
      <w:r w:rsidR="002865F4">
        <w:rPr>
          <w:rFonts w:ascii="Lucida Sans" w:hAnsi="Lucida Sans"/>
          <w:sz w:val="36"/>
          <w:szCs w:val="36"/>
          <w:lang w:val="en-GB"/>
        </w:rPr>
        <w:t>sexual violence against girls</w:t>
      </w:r>
      <w:r w:rsidR="003B3D63" w:rsidRPr="00F31849">
        <w:rPr>
          <w:rFonts w:ascii="Lucida Sans" w:hAnsi="Lucida Sans"/>
          <w:sz w:val="36"/>
          <w:szCs w:val="36"/>
          <w:lang w:val="en-GB"/>
        </w:rPr>
        <w:t>.</w:t>
      </w:r>
    </w:p>
    <w:p w:rsidR="004C0175" w:rsidRDefault="008C10F8">
      <w:pPr>
        <w:rPr>
          <w:rFonts w:ascii="Lucida Sans" w:hAnsi="Lucida Sans"/>
          <w:sz w:val="36"/>
          <w:szCs w:val="36"/>
          <w:lang w:val="en-GB"/>
        </w:rPr>
      </w:pPr>
      <w:r w:rsidRPr="00F31849">
        <w:rPr>
          <w:rFonts w:ascii="Lucida Sans" w:hAnsi="Lucida Sans"/>
          <w:sz w:val="36"/>
          <w:szCs w:val="36"/>
          <w:lang w:val="en-GB"/>
        </w:rPr>
        <w:t>A few words about the production of aesthetic reflexivity in this ins</w:t>
      </w:r>
      <w:r w:rsidR="009C6F35" w:rsidRPr="00F31849">
        <w:rPr>
          <w:rFonts w:ascii="Lucida Sans" w:hAnsi="Lucida Sans"/>
          <w:sz w:val="36"/>
          <w:szCs w:val="36"/>
          <w:lang w:val="en-GB"/>
        </w:rPr>
        <w:t>tallation: Although it drew on</w:t>
      </w:r>
      <w:r w:rsidRPr="00F31849">
        <w:rPr>
          <w:rFonts w:ascii="Lucida Sans" w:hAnsi="Lucida Sans"/>
          <w:sz w:val="36"/>
          <w:szCs w:val="36"/>
          <w:lang w:val="en-GB"/>
        </w:rPr>
        <w:t xml:space="preserve"> the single theme of shame, it did so</w:t>
      </w:r>
      <w:r w:rsidR="004C17B4" w:rsidRPr="00F31849">
        <w:rPr>
          <w:rFonts w:ascii="Lucida Sans" w:hAnsi="Lucida Sans"/>
          <w:sz w:val="36"/>
          <w:szCs w:val="36"/>
          <w:lang w:val="en-GB"/>
        </w:rPr>
        <w:t xml:space="preserve"> via a set of disparate</w:t>
      </w:r>
      <w:r w:rsidR="003F40C7" w:rsidRPr="00F31849">
        <w:rPr>
          <w:rFonts w:ascii="Lucida Sans" w:hAnsi="Lucida Sans"/>
          <w:sz w:val="36"/>
          <w:szCs w:val="36"/>
          <w:lang w:val="en-GB"/>
        </w:rPr>
        <w:t xml:space="preserve"> </w:t>
      </w:r>
      <w:r w:rsidR="004C0175">
        <w:rPr>
          <w:rFonts w:ascii="Lucida Sans" w:hAnsi="Lucida Sans"/>
          <w:sz w:val="36"/>
          <w:szCs w:val="36"/>
          <w:lang w:val="en-GB"/>
        </w:rPr>
        <w:t xml:space="preserve">and sophisticated </w:t>
      </w:r>
      <w:r w:rsidR="003F40C7" w:rsidRPr="00F31849">
        <w:rPr>
          <w:rFonts w:ascii="Lucida Sans" w:hAnsi="Lucida Sans"/>
          <w:sz w:val="36"/>
          <w:szCs w:val="36"/>
          <w:lang w:val="en-GB"/>
        </w:rPr>
        <w:t>interventions</w:t>
      </w:r>
      <w:r w:rsidR="006A1CC9" w:rsidRPr="00F31849">
        <w:rPr>
          <w:rFonts w:ascii="Lucida Sans" w:hAnsi="Lucida Sans"/>
          <w:sz w:val="36"/>
          <w:szCs w:val="36"/>
          <w:lang w:val="en-GB"/>
        </w:rPr>
        <w:t>. In so doing t</w:t>
      </w:r>
      <w:r w:rsidR="004C17B4" w:rsidRPr="00F31849">
        <w:rPr>
          <w:rFonts w:ascii="Lucida Sans" w:hAnsi="Lucida Sans"/>
          <w:sz w:val="36"/>
          <w:szCs w:val="36"/>
          <w:lang w:val="en-GB"/>
        </w:rPr>
        <w:t>his work addressed each individual viewer’s</w:t>
      </w:r>
      <w:r w:rsidRPr="00F31849">
        <w:rPr>
          <w:rFonts w:ascii="Lucida Sans" w:hAnsi="Lucida Sans"/>
          <w:sz w:val="36"/>
          <w:szCs w:val="36"/>
          <w:lang w:val="en-GB"/>
        </w:rPr>
        <w:t xml:space="preserve"> </w:t>
      </w:r>
      <w:r w:rsidR="00DA5E8E">
        <w:rPr>
          <w:rFonts w:ascii="Lucida Sans" w:hAnsi="Lucida Sans"/>
          <w:sz w:val="36"/>
          <w:szCs w:val="36"/>
          <w:lang w:val="en-GB"/>
        </w:rPr>
        <w:t>aesthetic, cognitive, emotional and</w:t>
      </w:r>
      <w:r w:rsidR="00EB3F00">
        <w:rPr>
          <w:rFonts w:ascii="Lucida Sans" w:hAnsi="Lucida Sans"/>
          <w:sz w:val="36"/>
          <w:szCs w:val="36"/>
          <w:lang w:val="en-GB"/>
        </w:rPr>
        <w:t xml:space="preserve"> affective</w:t>
      </w:r>
      <w:r w:rsidR="004C17B4" w:rsidRPr="00F31849">
        <w:rPr>
          <w:rFonts w:ascii="Lucida Sans" w:hAnsi="Lucida Sans"/>
          <w:sz w:val="36"/>
          <w:szCs w:val="36"/>
          <w:lang w:val="en-GB"/>
        </w:rPr>
        <w:t xml:space="preserve"> sensibilities. Each viewer </w:t>
      </w:r>
      <w:r w:rsidR="003F40C7" w:rsidRPr="00F31849">
        <w:rPr>
          <w:rFonts w:ascii="Lucida Sans" w:hAnsi="Lucida Sans"/>
          <w:sz w:val="36"/>
          <w:szCs w:val="36"/>
          <w:lang w:val="en-GB"/>
        </w:rPr>
        <w:t>would</w:t>
      </w:r>
      <w:r w:rsidR="00E0612E" w:rsidRPr="00F31849">
        <w:rPr>
          <w:rFonts w:ascii="Lucida Sans" w:hAnsi="Lucida Sans"/>
          <w:sz w:val="36"/>
          <w:szCs w:val="36"/>
          <w:lang w:val="en-GB"/>
        </w:rPr>
        <w:t xml:space="preserve"> have </w:t>
      </w:r>
      <w:r w:rsidR="004C17B4" w:rsidRPr="00F31849">
        <w:rPr>
          <w:rFonts w:ascii="Lucida Sans" w:hAnsi="Lucida Sans"/>
          <w:sz w:val="36"/>
          <w:szCs w:val="36"/>
          <w:lang w:val="en-GB"/>
        </w:rPr>
        <w:t>responded</w:t>
      </w:r>
      <w:r w:rsidR="003F40C7" w:rsidRPr="00F31849">
        <w:rPr>
          <w:rFonts w:ascii="Lucida Sans" w:hAnsi="Lucida Sans"/>
          <w:sz w:val="36"/>
          <w:szCs w:val="36"/>
          <w:lang w:val="en-GB"/>
        </w:rPr>
        <w:t xml:space="preserve"> differently</w:t>
      </w:r>
      <w:r w:rsidR="004C17B4" w:rsidRPr="00F31849">
        <w:rPr>
          <w:rFonts w:ascii="Lucida Sans" w:hAnsi="Lucida Sans"/>
          <w:sz w:val="36"/>
          <w:szCs w:val="36"/>
          <w:lang w:val="en-GB"/>
        </w:rPr>
        <w:t xml:space="preserve"> in terms of his or cultural assumptions, or as a critique of such assumptions, and in so doing performed him or herself as an autonomous and reflective individual.</w:t>
      </w:r>
      <w:r w:rsidR="00F31849" w:rsidRPr="00F31849">
        <w:rPr>
          <w:rFonts w:ascii="Lucida Sans" w:hAnsi="Lucida Sans"/>
          <w:sz w:val="36"/>
          <w:szCs w:val="36"/>
          <w:lang w:val="en-GB"/>
        </w:rPr>
        <w:t xml:space="preserve"> </w:t>
      </w:r>
    </w:p>
    <w:p w:rsidR="00955A2C" w:rsidRPr="00F31849" w:rsidRDefault="004C0175">
      <w:pPr>
        <w:rPr>
          <w:rFonts w:ascii="Lucida Sans" w:hAnsi="Lucida Sans"/>
          <w:sz w:val="36"/>
          <w:szCs w:val="36"/>
          <w:lang w:val="en-GB"/>
        </w:rPr>
      </w:pPr>
      <w:r>
        <w:rPr>
          <w:rFonts w:ascii="Lucida Sans" w:hAnsi="Lucida Sans"/>
          <w:sz w:val="36"/>
          <w:szCs w:val="36"/>
          <w:lang w:val="en-GB"/>
        </w:rPr>
        <w:t>Yet this work also registers a</w:t>
      </w:r>
      <w:r w:rsidR="004760E3">
        <w:rPr>
          <w:rFonts w:ascii="Lucida Sans" w:hAnsi="Lucida Sans"/>
          <w:sz w:val="36"/>
          <w:szCs w:val="36"/>
          <w:lang w:val="en-GB"/>
        </w:rPr>
        <w:t xml:space="preserve"> form of social </w:t>
      </w:r>
      <w:r w:rsidR="00955A2C" w:rsidRPr="00F31849">
        <w:rPr>
          <w:rFonts w:ascii="Lucida Sans" w:hAnsi="Lucida Sans"/>
          <w:sz w:val="36"/>
          <w:szCs w:val="36"/>
          <w:lang w:val="en-GB"/>
        </w:rPr>
        <w:t>solidarity. Referencing compassion for</w:t>
      </w:r>
      <w:r w:rsidR="004C17B4" w:rsidRPr="00F31849">
        <w:rPr>
          <w:rFonts w:ascii="Lucida Sans" w:hAnsi="Lucida Sans"/>
          <w:sz w:val="36"/>
          <w:szCs w:val="36"/>
          <w:lang w:val="en-GB"/>
        </w:rPr>
        <w:t xml:space="preserve"> victim</w:t>
      </w:r>
      <w:r w:rsidR="00955A2C" w:rsidRPr="00F31849">
        <w:rPr>
          <w:rFonts w:ascii="Lucida Sans" w:hAnsi="Lucida Sans"/>
          <w:sz w:val="36"/>
          <w:szCs w:val="36"/>
          <w:lang w:val="en-GB"/>
        </w:rPr>
        <w:t>s of sexual</w:t>
      </w:r>
      <w:r w:rsidR="00664347" w:rsidRPr="00F31849">
        <w:rPr>
          <w:rFonts w:ascii="Lucida Sans" w:hAnsi="Lucida Sans"/>
          <w:sz w:val="36"/>
          <w:szCs w:val="36"/>
          <w:lang w:val="en-GB"/>
        </w:rPr>
        <w:t xml:space="preserve"> violence</w:t>
      </w:r>
      <w:r w:rsidR="00955A2C" w:rsidRPr="00F31849">
        <w:rPr>
          <w:rFonts w:ascii="Lucida Sans" w:hAnsi="Lucida Sans"/>
          <w:sz w:val="36"/>
          <w:szCs w:val="36"/>
          <w:lang w:val="en-GB"/>
        </w:rPr>
        <w:t xml:space="preserve"> and approval</w:t>
      </w:r>
      <w:r w:rsidR="004C17B4" w:rsidRPr="00F31849">
        <w:rPr>
          <w:rFonts w:ascii="Lucida Sans" w:hAnsi="Lucida Sans"/>
          <w:sz w:val="36"/>
          <w:szCs w:val="36"/>
          <w:lang w:val="en-GB"/>
        </w:rPr>
        <w:t xml:space="preserve"> for those who resisted </w:t>
      </w:r>
      <w:r w:rsidR="00955A2C" w:rsidRPr="00F31849">
        <w:rPr>
          <w:rFonts w:ascii="Lucida Sans" w:hAnsi="Lucida Sans"/>
          <w:sz w:val="36"/>
          <w:szCs w:val="36"/>
          <w:lang w:val="en-GB"/>
        </w:rPr>
        <w:t>the</w:t>
      </w:r>
      <w:r w:rsidR="004C17B4" w:rsidRPr="00F31849">
        <w:rPr>
          <w:rFonts w:ascii="Lucida Sans" w:hAnsi="Lucida Sans"/>
          <w:sz w:val="36"/>
          <w:szCs w:val="36"/>
          <w:lang w:val="en-GB"/>
        </w:rPr>
        <w:t xml:space="preserve"> violence</w:t>
      </w:r>
      <w:r w:rsidR="00955A2C" w:rsidRPr="00F31849">
        <w:rPr>
          <w:rFonts w:ascii="Lucida Sans" w:hAnsi="Lucida Sans"/>
          <w:sz w:val="36"/>
          <w:szCs w:val="36"/>
          <w:lang w:val="en-GB"/>
        </w:rPr>
        <w:t xml:space="preserve"> of apartheid,</w:t>
      </w:r>
      <w:r w:rsidR="00165A1E" w:rsidRPr="00F31849">
        <w:rPr>
          <w:rFonts w:ascii="Lucida Sans" w:hAnsi="Lucida Sans"/>
          <w:sz w:val="36"/>
          <w:szCs w:val="36"/>
          <w:lang w:val="en-GB"/>
        </w:rPr>
        <w:t xml:space="preserve"> </w:t>
      </w:r>
      <w:r w:rsidR="00955A2C" w:rsidRPr="00F31849">
        <w:rPr>
          <w:rFonts w:ascii="Lucida Sans" w:hAnsi="Lucida Sans"/>
          <w:sz w:val="36"/>
          <w:szCs w:val="36"/>
          <w:lang w:val="en-GB"/>
        </w:rPr>
        <w:t>i</w:t>
      </w:r>
      <w:r w:rsidR="007D4419" w:rsidRPr="00F31849">
        <w:rPr>
          <w:rFonts w:ascii="Lucida Sans" w:hAnsi="Lucida Sans"/>
          <w:sz w:val="36"/>
          <w:szCs w:val="36"/>
          <w:lang w:val="en-GB"/>
        </w:rPr>
        <w:t xml:space="preserve">t speaks to those liberal, egalitarian and compassionate values that informed </w:t>
      </w:r>
      <w:r w:rsidR="007D4419" w:rsidRPr="00F31849">
        <w:rPr>
          <w:rFonts w:ascii="Lucida Sans" w:hAnsi="Lucida Sans"/>
          <w:sz w:val="36"/>
          <w:szCs w:val="36"/>
          <w:lang w:val="en-GB"/>
        </w:rPr>
        <w:lastRenderedPageBreak/>
        <w:t>the anti-apartheid struggle and resistance art of the 1980’s. And</w:t>
      </w:r>
      <w:r w:rsidR="00955A2C" w:rsidRPr="00F31849">
        <w:rPr>
          <w:rFonts w:ascii="Lucida Sans" w:hAnsi="Lucida Sans"/>
          <w:sz w:val="36"/>
          <w:szCs w:val="36"/>
          <w:lang w:val="en-GB"/>
        </w:rPr>
        <w:t>, despite its heightened emotional appeals,</w:t>
      </w:r>
      <w:r w:rsidR="007D4419" w:rsidRPr="00F31849">
        <w:rPr>
          <w:rFonts w:ascii="Lucida Sans" w:hAnsi="Lucida Sans"/>
          <w:sz w:val="36"/>
          <w:szCs w:val="36"/>
          <w:lang w:val="en-GB"/>
        </w:rPr>
        <w:t xml:space="preserve"> it does so in a particularly c</w:t>
      </w:r>
      <w:r w:rsidR="00955A2C" w:rsidRPr="00F31849">
        <w:rPr>
          <w:rFonts w:ascii="Lucida Sans" w:hAnsi="Lucida Sans"/>
          <w:sz w:val="36"/>
          <w:szCs w:val="36"/>
          <w:lang w:val="en-GB"/>
        </w:rPr>
        <w:t>onceptually concise way.</w:t>
      </w:r>
    </w:p>
    <w:p w:rsidR="00F17DE1" w:rsidRDefault="00955A2C">
      <w:pPr>
        <w:rPr>
          <w:rFonts w:ascii="Lucida Sans" w:hAnsi="Lucida Sans"/>
          <w:sz w:val="36"/>
          <w:szCs w:val="36"/>
          <w:lang w:val="en-GB"/>
        </w:rPr>
      </w:pPr>
      <w:proofErr w:type="spellStart"/>
      <w:r w:rsidRPr="00F31849">
        <w:rPr>
          <w:rFonts w:ascii="Lucida Sans" w:hAnsi="Lucida Sans"/>
          <w:sz w:val="36"/>
          <w:szCs w:val="36"/>
          <w:lang w:val="en-GB"/>
        </w:rPr>
        <w:t>Nandipah</w:t>
      </w:r>
      <w:proofErr w:type="spellEnd"/>
      <w:r w:rsidRPr="00F31849">
        <w:rPr>
          <w:rFonts w:ascii="Lucida Sans" w:hAnsi="Lucida Sans"/>
          <w:sz w:val="36"/>
          <w:szCs w:val="36"/>
          <w:lang w:val="en-GB"/>
        </w:rPr>
        <w:t xml:space="preserve"> </w:t>
      </w:r>
      <w:proofErr w:type="spellStart"/>
      <w:r w:rsidRPr="00F31849">
        <w:rPr>
          <w:rFonts w:ascii="Lucida Sans" w:hAnsi="Lucida Sans"/>
          <w:sz w:val="36"/>
          <w:szCs w:val="36"/>
          <w:lang w:val="en-GB"/>
        </w:rPr>
        <w:t>Mntambo’s</w:t>
      </w:r>
      <w:proofErr w:type="spellEnd"/>
      <w:r w:rsidRPr="00F31849">
        <w:rPr>
          <w:rFonts w:ascii="Lucida Sans" w:hAnsi="Lucida Sans"/>
          <w:sz w:val="36"/>
          <w:szCs w:val="36"/>
          <w:lang w:val="en-GB"/>
        </w:rPr>
        <w:t xml:space="preserve"> work</w:t>
      </w:r>
      <w:r w:rsidR="006A1CC9" w:rsidRPr="00F31849">
        <w:rPr>
          <w:rFonts w:ascii="Lucida Sans" w:hAnsi="Lucida Sans"/>
          <w:sz w:val="36"/>
          <w:szCs w:val="36"/>
          <w:lang w:val="en-GB"/>
        </w:rPr>
        <w:t>,</w:t>
      </w:r>
      <w:r w:rsidRPr="00F31849">
        <w:rPr>
          <w:rFonts w:ascii="Lucida Sans" w:hAnsi="Lucida Sans"/>
          <w:sz w:val="36"/>
          <w:szCs w:val="36"/>
          <w:lang w:val="en-GB"/>
        </w:rPr>
        <w:t xml:space="preserve"> </w:t>
      </w:r>
      <w:r w:rsidR="004760E3">
        <w:rPr>
          <w:rFonts w:ascii="Lucida Sans" w:hAnsi="Lucida Sans"/>
          <w:sz w:val="36"/>
          <w:szCs w:val="36"/>
          <w:lang w:val="en-GB"/>
        </w:rPr>
        <w:t>although a</w:t>
      </w:r>
      <w:r w:rsidR="00C45487" w:rsidRPr="00F31849">
        <w:rPr>
          <w:rFonts w:ascii="Lucida Sans" w:hAnsi="Lucida Sans"/>
          <w:sz w:val="36"/>
          <w:szCs w:val="36"/>
          <w:lang w:val="en-GB"/>
        </w:rPr>
        <w:t xml:space="preserve"> sub</w:t>
      </w:r>
      <w:r w:rsidR="004760E3">
        <w:rPr>
          <w:rFonts w:ascii="Lucida Sans" w:hAnsi="Lucida Sans"/>
          <w:sz w:val="36"/>
          <w:szCs w:val="36"/>
          <w:lang w:val="en-GB"/>
        </w:rPr>
        <w:t>version of traditional and patriarchal African values</w:t>
      </w:r>
      <w:r w:rsidR="009C6F35" w:rsidRPr="00F31849">
        <w:rPr>
          <w:rFonts w:ascii="Lucida Sans" w:hAnsi="Lucida Sans"/>
          <w:sz w:val="36"/>
          <w:szCs w:val="36"/>
          <w:lang w:val="en-GB"/>
        </w:rPr>
        <w:t>,</w:t>
      </w:r>
      <w:r w:rsidR="008A2086">
        <w:rPr>
          <w:rFonts w:ascii="Lucida Sans" w:hAnsi="Lucida Sans"/>
          <w:sz w:val="36"/>
          <w:szCs w:val="36"/>
          <w:lang w:val="en-GB"/>
        </w:rPr>
        <w:t xml:space="preserve"> is also a liberal intervention</w:t>
      </w:r>
      <w:r w:rsidR="00C45487" w:rsidRPr="00F31849">
        <w:rPr>
          <w:rFonts w:ascii="Lucida Sans" w:hAnsi="Lucida Sans"/>
          <w:sz w:val="36"/>
          <w:szCs w:val="36"/>
          <w:lang w:val="en-GB"/>
        </w:rPr>
        <w:t xml:space="preserve">. </w:t>
      </w:r>
      <w:proofErr w:type="spellStart"/>
      <w:r w:rsidR="00C45487" w:rsidRPr="00F31849">
        <w:rPr>
          <w:rFonts w:ascii="Lucida Sans" w:hAnsi="Lucida Sans"/>
          <w:sz w:val="36"/>
          <w:szCs w:val="36"/>
          <w:lang w:val="en-GB"/>
        </w:rPr>
        <w:t>Mntambo</w:t>
      </w:r>
      <w:proofErr w:type="spellEnd"/>
      <w:r w:rsidR="00C45487" w:rsidRPr="00F31849">
        <w:rPr>
          <w:rFonts w:ascii="Lucida Sans" w:hAnsi="Lucida Sans"/>
          <w:sz w:val="36"/>
          <w:szCs w:val="36"/>
          <w:lang w:val="en-GB"/>
        </w:rPr>
        <w:t xml:space="preserve"> deconstructs</w:t>
      </w:r>
      <w:r w:rsidR="009C6F35" w:rsidRPr="00F31849">
        <w:rPr>
          <w:rFonts w:ascii="Lucida Sans" w:hAnsi="Lucida Sans"/>
          <w:sz w:val="36"/>
          <w:szCs w:val="36"/>
          <w:lang w:val="en-GB"/>
        </w:rPr>
        <w:t xml:space="preserve"> the relation between</w:t>
      </w:r>
      <w:r w:rsidR="00C45487" w:rsidRPr="00F31849">
        <w:rPr>
          <w:rFonts w:ascii="Lucida Sans" w:hAnsi="Lucida Sans"/>
          <w:sz w:val="36"/>
          <w:szCs w:val="36"/>
          <w:lang w:val="en-GB"/>
        </w:rPr>
        <w:t xml:space="preserve"> cattle</w:t>
      </w:r>
      <w:r w:rsidR="009C6F35" w:rsidRPr="00F31849">
        <w:rPr>
          <w:rFonts w:ascii="Lucida Sans" w:hAnsi="Lucida Sans"/>
          <w:sz w:val="36"/>
          <w:szCs w:val="36"/>
          <w:lang w:val="en-GB"/>
        </w:rPr>
        <w:t xml:space="preserve"> and women</w:t>
      </w:r>
      <w:r w:rsidR="00C45487" w:rsidRPr="00F31849">
        <w:rPr>
          <w:rFonts w:ascii="Lucida Sans" w:hAnsi="Lucida Sans"/>
          <w:sz w:val="36"/>
          <w:szCs w:val="36"/>
          <w:lang w:val="en-GB"/>
        </w:rPr>
        <w:t xml:space="preserve"> in traditional African patriarchal culture by figuring herself here as a seductive and powerful human beast</w:t>
      </w:r>
      <w:r w:rsidR="009C6F35" w:rsidRPr="00F31849">
        <w:rPr>
          <w:rFonts w:ascii="Lucida Sans" w:hAnsi="Lucida Sans"/>
          <w:sz w:val="36"/>
          <w:szCs w:val="36"/>
          <w:lang w:val="en-GB"/>
        </w:rPr>
        <w:t>, or even perhaps as a bull</w:t>
      </w:r>
      <w:r w:rsidR="00C45487" w:rsidRPr="00F31849">
        <w:rPr>
          <w:rFonts w:ascii="Lucida Sans" w:hAnsi="Lucida Sans"/>
          <w:sz w:val="36"/>
          <w:szCs w:val="36"/>
          <w:lang w:val="en-GB"/>
        </w:rPr>
        <w:t>. Her self</w:t>
      </w:r>
      <w:r w:rsidR="009C6F35" w:rsidRPr="00F31849">
        <w:rPr>
          <w:rFonts w:ascii="Lucida Sans" w:hAnsi="Lucida Sans"/>
          <w:sz w:val="36"/>
          <w:szCs w:val="36"/>
          <w:lang w:val="en-GB"/>
        </w:rPr>
        <w:t>-</w:t>
      </w:r>
      <w:r w:rsidR="00C45487" w:rsidRPr="00F31849">
        <w:rPr>
          <w:rFonts w:ascii="Lucida Sans" w:hAnsi="Lucida Sans"/>
          <w:sz w:val="36"/>
          <w:szCs w:val="36"/>
          <w:lang w:val="en-GB"/>
        </w:rPr>
        <w:t>confident and knowing gaze issues a challenge to those traditional assumptions which would define an African man’s</w:t>
      </w:r>
      <w:r w:rsidR="009F04D2" w:rsidRPr="00F31849">
        <w:rPr>
          <w:rFonts w:ascii="Lucida Sans" w:hAnsi="Lucida Sans"/>
          <w:sz w:val="36"/>
          <w:szCs w:val="36"/>
          <w:lang w:val="en-GB"/>
        </w:rPr>
        <w:t xml:space="preserve"> identity and</w:t>
      </w:r>
      <w:r w:rsidR="00C45487" w:rsidRPr="00F31849">
        <w:rPr>
          <w:rFonts w:ascii="Lucida Sans" w:hAnsi="Lucida Sans"/>
          <w:sz w:val="36"/>
          <w:szCs w:val="36"/>
          <w:lang w:val="en-GB"/>
        </w:rPr>
        <w:t xml:space="preserve"> status in terms of</w:t>
      </w:r>
      <w:r w:rsidR="009C6F35" w:rsidRPr="00F31849">
        <w:rPr>
          <w:rFonts w:ascii="Lucida Sans" w:hAnsi="Lucida Sans"/>
          <w:sz w:val="36"/>
          <w:szCs w:val="36"/>
          <w:lang w:val="en-GB"/>
        </w:rPr>
        <w:t xml:space="preserve"> how many cows</w:t>
      </w:r>
      <w:r w:rsidR="006471E5">
        <w:rPr>
          <w:rFonts w:ascii="Lucida Sans" w:hAnsi="Lucida Sans"/>
          <w:sz w:val="36"/>
          <w:szCs w:val="36"/>
          <w:lang w:val="en-GB"/>
        </w:rPr>
        <w:t>, or women,</w:t>
      </w:r>
      <w:r w:rsidR="009C6F35" w:rsidRPr="00F31849">
        <w:rPr>
          <w:rFonts w:ascii="Lucida Sans" w:hAnsi="Lucida Sans"/>
          <w:sz w:val="36"/>
          <w:szCs w:val="36"/>
          <w:lang w:val="en-GB"/>
        </w:rPr>
        <w:t xml:space="preserve"> he owns. </w:t>
      </w:r>
    </w:p>
    <w:p w:rsidR="00C45487" w:rsidRPr="00F31849" w:rsidRDefault="00AA4881">
      <w:pPr>
        <w:rPr>
          <w:rFonts w:ascii="Lucida Sans" w:hAnsi="Lucida Sans"/>
          <w:sz w:val="36"/>
          <w:szCs w:val="36"/>
          <w:lang w:val="en-GB"/>
        </w:rPr>
      </w:pPr>
      <w:r w:rsidRPr="00F31849">
        <w:rPr>
          <w:rFonts w:ascii="Lucida Sans" w:hAnsi="Lucida Sans"/>
          <w:sz w:val="36"/>
          <w:szCs w:val="36"/>
          <w:lang w:val="en-GB"/>
        </w:rPr>
        <w:t>Like the previous photog</w:t>
      </w:r>
      <w:r w:rsidR="004760E3">
        <w:rPr>
          <w:rFonts w:ascii="Lucida Sans" w:hAnsi="Lucida Sans"/>
          <w:sz w:val="36"/>
          <w:szCs w:val="36"/>
          <w:lang w:val="en-GB"/>
        </w:rPr>
        <w:t xml:space="preserve">raphic image, this installation by </w:t>
      </w:r>
      <w:proofErr w:type="spellStart"/>
      <w:r w:rsidR="004760E3">
        <w:rPr>
          <w:rFonts w:ascii="Lucida Sans" w:hAnsi="Lucida Sans"/>
          <w:sz w:val="36"/>
          <w:szCs w:val="36"/>
          <w:lang w:val="en-GB"/>
        </w:rPr>
        <w:t>Mntambo</w:t>
      </w:r>
      <w:proofErr w:type="spellEnd"/>
      <w:r w:rsidR="004760E3">
        <w:rPr>
          <w:rFonts w:ascii="Lucida Sans" w:hAnsi="Lucida Sans"/>
          <w:sz w:val="36"/>
          <w:szCs w:val="36"/>
          <w:lang w:val="en-GB"/>
        </w:rPr>
        <w:t xml:space="preserve"> </w:t>
      </w:r>
      <w:r w:rsidRPr="00F31849">
        <w:rPr>
          <w:rFonts w:ascii="Lucida Sans" w:hAnsi="Lucida Sans"/>
          <w:sz w:val="36"/>
          <w:szCs w:val="36"/>
          <w:lang w:val="en-GB"/>
        </w:rPr>
        <w:t xml:space="preserve">subverts African patriarchal values even </w:t>
      </w:r>
      <w:r w:rsidR="00B04545">
        <w:rPr>
          <w:rFonts w:ascii="Lucida Sans" w:hAnsi="Lucida Sans"/>
          <w:sz w:val="36"/>
          <w:szCs w:val="36"/>
          <w:lang w:val="en-GB"/>
        </w:rPr>
        <w:t xml:space="preserve">as </w:t>
      </w:r>
      <w:r w:rsidRPr="00F31849">
        <w:rPr>
          <w:rFonts w:ascii="Lucida Sans" w:hAnsi="Lucida Sans"/>
          <w:sz w:val="36"/>
          <w:szCs w:val="36"/>
          <w:lang w:val="en-GB"/>
        </w:rPr>
        <w:t>it suggests a cultural heritage that would include Greek antiquity. In occupying this hybrid cultura</w:t>
      </w:r>
      <w:r w:rsidR="00EB3F00">
        <w:rPr>
          <w:rFonts w:ascii="Lucida Sans" w:hAnsi="Lucida Sans"/>
          <w:sz w:val="36"/>
          <w:szCs w:val="36"/>
          <w:lang w:val="en-GB"/>
        </w:rPr>
        <w:t xml:space="preserve">l space, these works resist </w:t>
      </w:r>
      <w:r w:rsidRPr="00F31849">
        <w:rPr>
          <w:rFonts w:ascii="Lucida Sans" w:hAnsi="Lucida Sans"/>
          <w:sz w:val="36"/>
          <w:szCs w:val="36"/>
          <w:lang w:val="en-GB"/>
        </w:rPr>
        <w:t>calls to African solidarity</w:t>
      </w:r>
      <w:r w:rsidR="009F04D2" w:rsidRPr="00F31849">
        <w:rPr>
          <w:rFonts w:ascii="Lucida Sans" w:hAnsi="Lucida Sans"/>
          <w:sz w:val="36"/>
          <w:szCs w:val="36"/>
          <w:lang w:val="en-GB"/>
        </w:rPr>
        <w:t xml:space="preserve"> or fixed identities</w:t>
      </w:r>
      <w:r w:rsidRPr="00F31849">
        <w:rPr>
          <w:rFonts w:ascii="Lucida Sans" w:hAnsi="Lucida Sans"/>
          <w:sz w:val="36"/>
          <w:szCs w:val="36"/>
          <w:lang w:val="en-GB"/>
        </w:rPr>
        <w:t xml:space="preserve">, even as </w:t>
      </w:r>
      <w:r w:rsidR="003631E7" w:rsidRPr="00F31849">
        <w:rPr>
          <w:rFonts w:ascii="Lucida Sans" w:hAnsi="Lucida Sans"/>
          <w:sz w:val="36"/>
          <w:szCs w:val="36"/>
          <w:lang w:val="en-GB"/>
        </w:rPr>
        <w:t>they celebrate African cultural forms</w:t>
      </w:r>
      <w:r w:rsidRPr="00F31849">
        <w:rPr>
          <w:rFonts w:ascii="Lucida Sans" w:hAnsi="Lucida Sans"/>
          <w:sz w:val="36"/>
          <w:szCs w:val="36"/>
          <w:lang w:val="en-GB"/>
        </w:rPr>
        <w:t xml:space="preserve"> and materials. Like Siopis work, </w:t>
      </w:r>
      <w:proofErr w:type="spellStart"/>
      <w:r w:rsidRPr="00F31849">
        <w:rPr>
          <w:rFonts w:ascii="Lucida Sans" w:hAnsi="Lucida Sans"/>
          <w:sz w:val="36"/>
          <w:szCs w:val="36"/>
          <w:lang w:val="en-GB"/>
        </w:rPr>
        <w:t>Mntambo’</w:t>
      </w:r>
      <w:r w:rsidR="009F04D2" w:rsidRPr="00F31849">
        <w:rPr>
          <w:rFonts w:ascii="Lucida Sans" w:hAnsi="Lucida Sans"/>
          <w:sz w:val="36"/>
          <w:szCs w:val="36"/>
          <w:lang w:val="en-GB"/>
        </w:rPr>
        <w:t>s</w:t>
      </w:r>
      <w:proofErr w:type="spellEnd"/>
      <w:r w:rsidR="009F04D2" w:rsidRPr="00F31849">
        <w:rPr>
          <w:rFonts w:ascii="Lucida Sans" w:hAnsi="Lucida Sans"/>
          <w:sz w:val="36"/>
          <w:szCs w:val="36"/>
          <w:lang w:val="en-GB"/>
        </w:rPr>
        <w:t xml:space="preserve"> </w:t>
      </w:r>
      <w:r w:rsidRPr="00F31849">
        <w:rPr>
          <w:rFonts w:ascii="Lucida Sans" w:hAnsi="Lucida Sans"/>
          <w:sz w:val="36"/>
          <w:szCs w:val="36"/>
          <w:lang w:val="en-GB"/>
        </w:rPr>
        <w:t xml:space="preserve">invites </w:t>
      </w:r>
      <w:r w:rsidR="009F04D2" w:rsidRPr="00F31849">
        <w:rPr>
          <w:rFonts w:ascii="Lucida Sans" w:hAnsi="Lucida Sans"/>
          <w:sz w:val="36"/>
          <w:szCs w:val="36"/>
          <w:lang w:val="en-GB"/>
        </w:rPr>
        <w:t xml:space="preserve">that liberal form of </w:t>
      </w:r>
      <w:r w:rsidRPr="00F31849">
        <w:rPr>
          <w:rFonts w:ascii="Lucida Sans" w:hAnsi="Lucida Sans"/>
          <w:sz w:val="36"/>
          <w:szCs w:val="36"/>
          <w:lang w:val="en-GB"/>
        </w:rPr>
        <w:t>aesthetic reflexivity</w:t>
      </w:r>
      <w:r w:rsidR="009F04D2" w:rsidRPr="00F31849">
        <w:rPr>
          <w:rFonts w:ascii="Lucida Sans" w:hAnsi="Lucida Sans"/>
          <w:sz w:val="36"/>
          <w:szCs w:val="36"/>
          <w:lang w:val="en-GB"/>
        </w:rPr>
        <w:t xml:space="preserve"> which would sustain the </w:t>
      </w:r>
      <w:r w:rsidR="003631E7" w:rsidRPr="00F31849">
        <w:rPr>
          <w:rFonts w:ascii="Lucida Sans" w:hAnsi="Lucida Sans"/>
          <w:sz w:val="36"/>
          <w:szCs w:val="36"/>
          <w:lang w:val="en-GB"/>
        </w:rPr>
        <w:t xml:space="preserve">relation between </w:t>
      </w:r>
      <w:r w:rsidR="009F04D2" w:rsidRPr="00F31849">
        <w:rPr>
          <w:rFonts w:ascii="Lucida Sans" w:hAnsi="Lucida Sans"/>
          <w:sz w:val="36"/>
          <w:szCs w:val="36"/>
          <w:lang w:val="en-GB"/>
        </w:rPr>
        <w:t>individual</w:t>
      </w:r>
      <w:r w:rsidR="003631E7" w:rsidRPr="00F31849">
        <w:rPr>
          <w:rFonts w:ascii="Lucida Sans" w:hAnsi="Lucida Sans"/>
          <w:sz w:val="36"/>
          <w:szCs w:val="36"/>
          <w:lang w:val="en-GB"/>
        </w:rPr>
        <w:t xml:space="preserve"> critique and</w:t>
      </w:r>
      <w:r w:rsidR="009F04D2" w:rsidRPr="00F31849">
        <w:rPr>
          <w:rFonts w:ascii="Lucida Sans" w:hAnsi="Lucida Sans"/>
          <w:sz w:val="36"/>
          <w:szCs w:val="36"/>
          <w:lang w:val="en-GB"/>
        </w:rPr>
        <w:t xml:space="preserve"> socially shared </w:t>
      </w:r>
      <w:r w:rsidR="009F04D2" w:rsidRPr="00F31849">
        <w:rPr>
          <w:rFonts w:ascii="Lucida Sans" w:hAnsi="Lucida Sans"/>
          <w:sz w:val="36"/>
          <w:szCs w:val="36"/>
          <w:lang w:val="en-GB"/>
        </w:rPr>
        <w:lastRenderedPageBreak/>
        <w:t>values</w:t>
      </w:r>
      <w:r w:rsidR="004760E3">
        <w:rPr>
          <w:rFonts w:ascii="Lucida Sans" w:hAnsi="Lucida Sans"/>
          <w:sz w:val="36"/>
          <w:szCs w:val="36"/>
          <w:lang w:val="en-GB"/>
        </w:rPr>
        <w:t>, albeit the liberal, egalitarian social values of the new South Africa rather than those of traditional African patriarchy</w:t>
      </w:r>
      <w:r w:rsidR="009F04D2" w:rsidRPr="00F31849">
        <w:rPr>
          <w:rFonts w:ascii="Lucida Sans" w:hAnsi="Lucida Sans"/>
          <w:sz w:val="36"/>
          <w:szCs w:val="36"/>
          <w:lang w:val="en-GB"/>
        </w:rPr>
        <w:t>.</w:t>
      </w:r>
    </w:p>
    <w:p w:rsidR="004760E3" w:rsidRDefault="009F04D2">
      <w:pPr>
        <w:rPr>
          <w:rFonts w:ascii="Lucida Sans" w:hAnsi="Lucida Sans"/>
          <w:sz w:val="36"/>
          <w:szCs w:val="36"/>
          <w:lang w:val="en-GB"/>
        </w:rPr>
      </w:pPr>
      <w:proofErr w:type="spellStart"/>
      <w:r w:rsidRPr="00F31849">
        <w:rPr>
          <w:rFonts w:ascii="Lucida Sans" w:hAnsi="Lucida Sans"/>
          <w:sz w:val="36"/>
          <w:szCs w:val="36"/>
          <w:lang w:val="en-GB"/>
        </w:rPr>
        <w:t>Berni</w:t>
      </w:r>
      <w:proofErr w:type="spellEnd"/>
      <w:r w:rsidRPr="00F31849">
        <w:rPr>
          <w:rFonts w:ascii="Lucida Sans" w:hAnsi="Lucida Sans"/>
          <w:sz w:val="36"/>
          <w:szCs w:val="36"/>
          <w:lang w:val="en-GB"/>
        </w:rPr>
        <w:t xml:space="preserve"> Searle’s and my current art</w:t>
      </w:r>
      <w:r w:rsidR="003631E7" w:rsidRPr="00F31849">
        <w:rPr>
          <w:rFonts w:ascii="Lucida Sans" w:hAnsi="Lucida Sans"/>
          <w:sz w:val="36"/>
          <w:szCs w:val="36"/>
          <w:lang w:val="en-GB"/>
        </w:rPr>
        <w:t xml:space="preserve"> practices</w:t>
      </w:r>
      <w:r w:rsidRPr="00F31849">
        <w:rPr>
          <w:rFonts w:ascii="Lucida Sans" w:hAnsi="Lucida Sans"/>
          <w:sz w:val="36"/>
          <w:szCs w:val="36"/>
          <w:lang w:val="en-GB"/>
        </w:rPr>
        <w:t xml:space="preserve"> occupy</w:t>
      </w:r>
      <w:r w:rsidR="006A1CC9" w:rsidRPr="00F31849">
        <w:rPr>
          <w:rFonts w:ascii="Lucida Sans" w:hAnsi="Lucida Sans"/>
          <w:sz w:val="36"/>
          <w:szCs w:val="36"/>
          <w:lang w:val="en-GB"/>
        </w:rPr>
        <w:t xml:space="preserve"> the</w:t>
      </w:r>
      <w:r w:rsidR="003631E7" w:rsidRPr="00F31849">
        <w:rPr>
          <w:rFonts w:ascii="Lucida Sans" w:hAnsi="Lucida Sans"/>
          <w:sz w:val="36"/>
          <w:szCs w:val="36"/>
          <w:lang w:val="en-GB"/>
        </w:rPr>
        <w:t xml:space="preserve"> Romantic</w:t>
      </w:r>
      <w:r w:rsidRPr="00F31849">
        <w:rPr>
          <w:rFonts w:ascii="Lucida Sans" w:hAnsi="Lucida Sans"/>
          <w:sz w:val="36"/>
          <w:szCs w:val="36"/>
          <w:lang w:val="en-GB"/>
        </w:rPr>
        <w:t xml:space="preserve"> en</w:t>
      </w:r>
      <w:r w:rsidR="003631E7" w:rsidRPr="00F31849">
        <w:rPr>
          <w:rFonts w:ascii="Lucida Sans" w:hAnsi="Lucida Sans"/>
          <w:sz w:val="36"/>
          <w:szCs w:val="36"/>
          <w:lang w:val="en-GB"/>
        </w:rPr>
        <w:t>d of the aesthetic</w:t>
      </w:r>
      <w:r w:rsidR="005549D1" w:rsidRPr="00F31849">
        <w:rPr>
          <w:rFonts w:ascii="Lucida Sans" w:hAnsi="Lucida Sans"/>
          <w:sz w:val="36"/>
          <w:szCs w:val="36"/>
          <w:lang w:val="en-GB"/>
        </w:rPr>
        <w:t>ally reflexive</w:t>
      </w:r>
      <w:r w:rsidRPr="00F31849">
        <w:rPr>
          <w:rFonts w:ascii="Lucida Sans" w:hAnsi="Lucida Sans"/>
          <w:sz w:val="36"/>
          <w:szCs w:val="36"/>
          <w:lang w:val="en-GB"/>
        </w:rPr>
        <w:t xml:space="preserve"> register</w:t>
      </w:r>
      <w:r w:rsidR="004760E3">
        <w:rPr>
          <w:rFonts w:ascii="Lucida Sans" w:hAnsi="Lucida Sans"/>
          <w:sz w:val="36"/>
          <w:szCs w:val="36"/>
          <w:lang w:val="en-GB"/>
        </w:rPr>
        <w:t>.</w:t>
      </w:r>
      <w:r w:rsidR="008C0110">
        <w:rPr>
          <w:rFonts w:ascii="Lucida Sans" w:hAnsi="Lucida Sans"/>
          <w:sz w:val="36"/>
          <w:szCs w:val="36"/>
          <w:lang w:val="en-GB"/>
        </w:rPr>
        <w:t xml:space="preserve"> This is the </w:t>
      </w:r>
      <w:r w:rsidR="004C0175">
        <w:rPr>
          <w:rFonts w:ascii="Lucida Sans" w:hAnsi="Lucida Sans"/>
          <w:sz w:val="36"/>
          <w:szCs w:val="36"/>
          <w:lang w:val="en-GB"/>
        </w:rPr>
        <w:t>comp</w:t>
      </w:r>
      <w:r w:rsidR="002865F4">
        <w:rPr>
          <w:rFonts w:ascii="Lucida Sans" w:hAnsi="Lucida Sans"/>
          <w:sz w:val="36"/>
          <w:szCs w:val="36"/>
          <w:lang w:val="en-GB"/>
        </w:rPr>
        <w:t>lex, subversive</w:t>
      </w:r>
      <w:r w:rsidR="004C0175">
        <w:rPr>
          <w:rFonts w:ascii="Lucida Sans" w:hAnsi="Lucida Sans"/>
          <w:sz w:val="36"/>
          <w:szCs w:val="36"/>
          <w:lang w:val="en-GB"/>
        </w:rPr>
        <w:t>,</w:t>
      </w:r>
      <w:r w:rsidR="002865F4">
        <w:rPr>
          <w:rFonts w:ascii="Lucida Sans" w:hAnsi="Lucida Sans"/>
          <w:sz w:val="36"/>
          <w:szCs w:val="36"/>
          <w:lang w:val="en-GB"/>
        </w:rPr>
        <w:t xml:space="preserve"> inward,</w:t>
      </w:r>
      <w:r w:rsidR="002E7875">
        <w:rPr>
          <w:rFonts w:ascii="Lucida Sans" w:hAnsi="Lucida Sans"/>
          <w:sz w:val="36"/>
          <w:szCs w:val="36"/>
          <w:lang w:val="en-GB"/>
        </w:rPr>
        <w:t xml:space="preserve"> even unknowable</w:t>
      </w:r>
      <w:r w:rsidR="008C0110">
        <w:rPr>
          <w:rFonts w:ascii="Lucida Sans" w:hAnsi="Lucida Sans"/>
          <w:sz w:val="36"/>
          <w:szCs w:val="36"/>
          <w:lang w:val="en-GB"/>
        </w:rPr>
        <w:t xml:space="preserve"> or sublime</w:t>
      </w:r>
      <w:r w:rsidR="002865F4">
        <w:rPr>
          <w:rFonts w:ascii="Lucida Sans" w:hAnsi="Lucida Sans"/>
          <w:sz w:val="36"/>
          <w:szCs w:val="36"/>
          <w:lang w:val="en-GB"/>
        </w:rPr>
        <w:t>,</w:t>
      </w:r>
      <w:r w:rsidR="008C0110">
        <w:rPr>
          <w:rFonts w:ascii="Lucida Sans" w:hAnsi="Lucida Sans"/>
          <w:sz w:val="36"/>
          <w:szCs w:val="36"/>
          <w:lang w:val="en-GB"/>
        </w:rPr>
        <w:t xml:space="preserve"> </w:t>
      </w:r>
      <w:r w:rsidR="00B04545">
        <w:rPr>
          <w:rFonts w:ascii="Lucida Sans" w:hAnsi="Lucida Sans"/>
          <w:sz w:val="36"/>
          <w:szCs w:val="36"/>
          <w:lang w:val="en-GB"/>
        </w:rPr>
        <w:t>end of that</w:t>
      </w:r>
      <w:r w:rsidR="00F17DE1">
        <w:rPr>
          <w:rFonts w:ascii="Lucida Sans" w:hAnsi="Lucida Sans"/>
          <w:sz w:val="36"/>
          <w:szCs w:val="36"/>
          <w:lang w:val="en-GB"/>
        </w:rPr>
        <w:t xml:space="preserve"> register</w:t>
      </w:r>
      <w:r w:rsidR="005D0773">
        <w:rPr>
          <w:rFonts w:ascii="Lucida Sans" w:hAnsi="Lucida Sans"/>
          <w:sz w:val="36"/>
          <w:szCs w:val="36"/>
          <w:lang w:val="en-GB"/>
        </w:rPr>
        <w:t xml:space="preserve">. </w:t>
      </w:r>
      <w:r w:rsidR="003631E7" w:rsidRPr="00F31849">
        <w:rPr>
          <w:rFonts w:ascii="Lucida Sans" w:hAnsi="Lucida Sans"/>
          <w:sz w:val="36"/>
          <w:szCs w:val="36"/>
          <w:lang w:val="en-GB"/>
        </w:rPr>
        <w:t xml:space="preserve"> </w:t>
      </w:r>
    </w:p>
    <w:p w:rsidR="009F04D2" w:rsidRPr="00F31849" w:rsidRDefault="003631E7">
      <w:pPr>
        <w:rPr>
          <w:rFonts w:ascii="Lucida Sans" w:hAnsi="Lucida Sans"/>
          <w:sz w:val="36"/>
          <w:szCs w:val="36"/>
          <w:lang w:val="en-GB"/>
        </w:rPr>
      </w:pPr>
      <w:r w:rsidRPr="00F31849">
        <w:rPr>
          <w:rFonts w:ascii="Lucida Sans" w:hAnsi="Lucida Sans"/>
          <w:sz w:val="36"/>
          <w:szCs w:val="36"/>
          <w:lang w:val="en-GB"/>
        </w:rPr>
        <w:t xml:space="preserve">Searle’s 2009 video artwork titled </w:t>
      </w:r>
      <w:proofErr w:type="spellStart"/>
      <w:proofErr w:type="gramStart"/>
      <w:r w:rsidRPr="00F31849">
        <w:rPr>
          <w:rFonts w:ascii="Lucida Sans" w:hAnsi="Lucida Sans"/>
          <w:i/>
          <w:sz w:val="36"/>
          <w:szCs w:val="36"/>
          <w:lang w:val="en-GB"/>
        </w:rPr>
        <w:t>Alibama</w:t>
      </w:r>
      <w:proofErr w:type="spellEnd"/>
      <w:r w:rsidRPr="00F31849">
        <w:rPr>
          <w:rFonts w:ascii="Lucida Sans" w:hAnsi="Lucida Sans"/>
          <w:i/>
          <w:sz w:val="36"/>
          <w:szCs w:val="36"/>
          <w:lang w:val="en-GB"/>
        </w:rPr>
        <w:t xml:space="preserve"> </w:t>
      </w:r>
      <w:r w:rsidR="00EF769F" w:rsidRPr="00F31849">
        <w:rPr>
          <w:rFonts w:ascii="Lucida Sans" w:hAnsi="Lucida Sans"/>
          <w:i/>
          <w:sz w:val="36"/>
          <w:szCs w:val="36"/>
          <w:lang w:val="en-GB"/>
        </w:rPr>
        <w:t xml:space="preserve"> </w:t>
      </w:r>
      <w:r w:rsidR="00B37263" w:rsidRPr="00F31849">
        <w:rPr>
          <w:rFonts w:ascii="Lucida Sans" w:hAnsi="Lucida Sans"/>
          <w:sz w:val="36"/>
          <w:szCs w:val="36"/>
          <w:lang w:val="en-GB"/>
        </w:rPr>
        <w:t>begins</w:t>
      </w:r>
      <w:proofErr w:type="gramEnd"/>
      <w:r w:rsidR="002306F1">
        <w:rPr>
          <w:rFonts w:ascii="Lucida Sans" w:hAnsi="Lucida Sans"/>
          <w:sz w:val="36"/>
          <w:szCs w:val="36"/>
          <w:lang w:val="en-GB"/>
        </w:rPr>
        <w:t xml:space="preserve"> with a view of a</w:t>
      </w:r>
      <w:r w:rsidR="00A92E28">
        <w:rPr>
          <w:rFonts w:ascii="Lucida Sans" w:hAnsi="Lucida Sans"/>
          <w:sz w:val="36"/>
          <w:szCs w:val="36"/>
          <w:lang w:val="en-GB"/>
        </w:rPr>
        <w:t xml:space="preserve"> mixed race, or Cape Coloured </w:t>
      </w:r>
      <w:r w:rsidR="00EF769F" w:rsidRPr="00F31849">
        <w:rPr>
          <w:rFonts w:ascii="Lucida Sans" w:hAnsi="Lucida Sans"/>
          <w:sz w:val="36"/>
          <w:szCs w:val="36"/>
          <w:lang w:val="en-GB"/>
        </w:rPr>
        <w:t xml:space="preserve"> boy and  his mother throwing </w:t>
      </w:r>
      <w:r w:rsidR="00716E36" w:rsidRPr="00F31849">
        <w:rPr>
          <w:rFonts w:ascii="Lucida Sans" w:hAnsi="Lucida Sans"/>
          <w:sz w:val="36"/>
          <w:szCs w:val="36"/>
          <w:lang w:val="en-GB"/>
        </w:rPr>
        <w:t xml:space="preserve">red </w:t>
      </w:r>
      <w:r w:rsidR="00EF769F" w:rsidRPr="00F31849">
        <w:rPr>
          <w:rFonts w:ascii="Lucida Sans" w:hAnsi="Lucida Sans"/>
          <w:sz w:val="36"/>
          <w:szCs w:val="36"/>
          <w:lang w:val="en-GB"/>
        </w:rPr>
        <w:t>streamers into the evening light</w:t>
      </w:r>
      <w:r w:rsidR="00716E36" w:rsidRPr="00F31849">
        <w:rPr>
          <w:rFonts w:ascii="Lucida Sans" w:hAnsi="Lucida Sans"/>
          <w:sz w:val="36"/>
          <w:szCs w:val="36"/>
          <w:lang w:val="en-GB"/>
        </w:rPr>
        <w:t xml:space="preserve"> above the sea</w:t>
      </w:r>
      <w:r w:rsidR="00EF769F" w:rsidRPr="00F31849">
        <w:rPr>
          <w:rFonts w:ascii="Lucida Sans" w:hAnsi="Lucida Sans"/>
          <w:sz w:val="36"/>
          <w:szCs w:val="36"/>
          <w:lang w:val="en-GB"/>
        </w:rPr>
        <w:t>. This view follows</w:t>
      </w:r>
      <w:r w:rsidR="002865F4">
        <w:rPr>
          <w:rFonts w:ascii="Lucida Sans" w:hAnsi="Lucida Sans"/>
          <w:sz w:val="36"/>
          <w:szCs w:val="36"/>
          <w:lang w:val="en-GB"/>
        </w:rPr>
        <w:t xml:space="preserve"> a slow and </w:t>
      </w:r>
      <w:r w:rsidR="00716E36" w:rsidRPr="00F31849">
        <w:rPr>
          <w:rFonts w:ascii="Lucida Sans" w:hAnsi="Lucida Sans"/>
          <w:sz w:val="36"/>
          <w:szCs w:val="36"/>
          <w:lang w:val="en-GB"/>
        </w:rPr>
        <w:t>sublime</w:t>
      </w:r>
      <w:r w:rsidR="005549D1" w:rsidRPr="00F31849">
        <w:rPr>
          <w:rFonts w:ascii="Lucida Sans" w:hAnsi="Lucida Sans"/>
          <w:sz w:val="36"/>
          <w:szCs w:val="36"/>
          <w:lang w:val="en-GB"/>
        </w:rPr>
        <w:t xml:space="preserve"> </w:t>
      </w:r>
      <w:r w:rsidR="001F29F9">
        <w:rPr>
          <w:rFonts w:ascii="Lucida Sans" w:hAnsi="Lucida Sans"/>
          <w:sz w:val="36"/>
          <w:szCs w:val="36"/>
          <w:lang w:val="en-GB"/>
        </w:rPr>
        <w:t xml:space="preserve">visual </w:t>
      </w:r>
      <w:r w:rsidR="002306F1">
        <w:rPr>
          <w:rFonts w:ascii="Lucida Sans" w:hAnsi="Lucida Sans"/>
          <w:sz w:val="36"/>
          <w:szCs w:val="36"/>
          <w:lang w:val="en-GB"/>
        </w:rPr>
        <w:t>trajectory</w:t>
      </w:r>
      <w:r w:rsidR="00EF769F" w:rsidRPr="00F31849">
        <w:rPr>
          <w:rFonts w:ascii="Lucida Sans" w:hAnsi="Lucida Sans"/>
          <w:sz w:val="36"/>
          <w:szCs w:val="36"/>
          <w:lang w:val="en-GB"/>
        </w:rPr>
        <w:t xml:space="preserve"> out to sea,</w:t>
      </w:r>
      <w:r w:rsidR="005549D1" w:rsidRPr="00F31849">
        <w:rPr>
          <w:rFonts w:ascii="Lucida Sans" w:hAnsi="Lucida Sans"/>
          <w:sz w:val="36"/>
          <w:szCs w:val="36"/>
          <w:lang w:val="en-GB"/>
        </w:rPr>
        <w:t xml:space="preserve"> whilst a male choir sings the chorus of a Malay slave song, titled </w:t>
      </w:r>
      <w:proofErr w:type="spellStart"/>
      <w:r w:rsidR="005549D1" w:rsidRPr="00B04545">
        <w:rPr>
          <w:rFonts w:ascii="Lucida Sans" w:hAnsi="Lucida Sans"/>
          <w:i/>
          <w:sz w:val="36"/>
          <w:szCs w:val="36"/>
          <w:lang w:val="en-GB"/>
        </w:rPr>
        <w:t>Daar</w:t>
      </w:r>
      <w:proofErr w:type="spellEnd"/>
      <w:r w:rsidR="005549D1" w:rsidRPr="00B04545">
        <w:rPr>
          <w:rFonts w:ascii="Lucida Sans" w:hAnsi="Lucida Sans"/>
          <w:i/>
          <w:sz w:val="36"/>
          <w:szCs w:val="36"/>
          <w:lang w:val="en-GB"/>
        </w:rPr>
        <w:t xml:space="preserve"> </w:t>
      </w:r>
      <w:proofErr w:type="spellStart"/>
      <w:r w:rsidR="005549D1" w:rsidRPr="00B04545">
        <w:rPr>
          <w:rFonts w:ascii="Lucida Sans" w:hAnsi="Lucida Sans"/>
          <w:i/>
          <w:sz w:val="36"/>
          <w:szCs w:val="36"/>
          <w:lang w:val="en-GB"/>
        </w:rPr>
        <w:t>kom</w:t>
      </w:r>
      <w:proofErr w:type="spellEnd"/>
      <w:r w:rsidR="005549D1" w:rsidRPr="00B04545">
        <w:rPr>
          <w:rFonts w:ascii="Lucida Sans" w:hAnsi="Lucida Sans"/>
          <w:i/>
          <w:sz w:val="36"/>
          <w:szCs w:val="36"/>
          <w:lang w:val="en-GB"/>
        </w:rPr>
        <w:t xml:space="preserve"> die </w:t>
      </w:r>
      <w:proofErr w:type="spellStart"/>
      <w:r w:rsidR="005549D1" w:rsidRPr="00B04545">
        <w:rPr>
          <w:rFonts w:ascii="Lucida Sans" w:hAnsi="Lucida Sans"/>
          <w:i/>
          <w:sz w:val="36"/>
          <w:szCs w:val="36"/>
          <w:lang w:val="en-GB"/>
        </w:rPr>
        <w:t>Alibama</w:t>
      </w:r>
      <w:proofErr w:type="spellEnd"/>
      <w:r w:rsidR="00495CA9">
        <w:rPr>
          <w:rFonts w:ascii="Lucida Sans" w:hAnsi="Lucida Sans"/>
          <w:sz w:val="36"/>
          <w:szCs w:val="36"/>
          <w:lang w:val="en-GB"/>
        </w:rPr>
        <w:t>, a song</w:t>
      </w:r>
      <w:r w:rsidR="005549D1" w:rsidRPr="00F31849">
        <w:rPr>
          <w:rFonts w:ascii="Lucida Sans" w:hAnsi="Lucida Sans"/>
          <w:sz w:val="36"/>
          <w:szCs w:val="36"/>
          <w:lang w:val="en-GB"/>
        </w:rPr>
        <w:t xml:space="preserve"> which commemorates the sighting of the American Slave ship, the </w:t>
      </w:r>
      <w:proofErr w:type="spellStart"/>
      <w:r w:rsidR="005549D1" w:rsidRPr="00B04545">
        <w:rPr>
          <w:rFonts w:ascii="Lucida Sans" w:hAnsi="Lucida Sans"/>
          <w:i/>
          <w:sz w:val="36"/>
          <w:szCs w:val="36"/>
          <w:lang w:val="en-GB"/>
        </w:rPr>
        <w:t>Alibama</w:t>
      </w:r>
      <w:proofErr w:type="spellEnd"/>
      <w:r w:rsidR="005549D1" w:rsidRPr="00B04545">
        <w:rPr>
          <w:rFonts w:ascii="Lucida Sans" w:hAnsi="Lucida Sans"/>
          <w:i/>
          <w:sz w:val="36"/>
          <w:szCs w:val="36"/>
          <w:lang w:val="en-GB"/>
        </w:rPr>
        <w:t>,</w:t>
      </w:r>
      <w:r w:rsidR="005549D1" w:rsidRPr="00F31849">
        <w:rPr>
          <w:rFonts w:ascii="Lucida Sans" w:hAnsi="Lucida Sans"/>
          <w:sz w:val="36"/>
          <w:szCs w:val="36"/>
          <w:lang w:val="en-GB"/>
        </w:rPr>
        <w:t xml:space="preserve"> as she sailed close </w:t>
      </w:r>
      <w:r w:rsidR="00B04545">
        <w:rPr>
          <w:rFonts w:ascii="Lucida Sans" w:hAnsi="Lucida Sans"/>
          <w:sz w:val="36"/>
          <w:szCs w:val="36"/>
          <w:lang w:val="en-GB"/>
        </w:rPr>
        <w:t xml:space="preserve">to the Cape during the American </w:t>
      </w:r>
      <w:r w:rsidR="005549D1" w:rsidRPr="00F31849">
        <w:rPr>
          <w:rFonts w:ascii="Lucida Sans" w:hAnsi="Lucida Sans"/>
          <w:sz w:val="36"/>
          <w:szCs w:val="36"/>
          <w:lang w:val="en-GB"/>
        </w:rPr>
        <w:t>Civil War in 1865. A</w:t>
      </w:r>
      <w:r w:rsidR="006A1CC9" w:rsidRPr="00F31849">
        <w:rPr>
          <w:rFonts w:ascii="Lucida Sans" w:hAnsi="Lucida Sans"/>
          <w:sz w:val="36"/>
          <w:szCs w:val="36"/>
          <w:lang w:val="en-GB"/>
        </w:rPr>
        <w:t xml:space="preserve"> light and sound blast </w:t>
      </w:r>
      <w:r w:rsidR="00B37263" w:rsidRPr="00F31849">
        <w:rPr>
          <w:rFonts w:ascii="Lucida Sans" w:hAnsi="Lucida Sans"/>
          <w:sz w:val="36"/>
          <w:szCs w:val="36"/>
          <w:lang w:val="en-GB"/>
        </w:rPr>
        <w:t>break</w:t>
      </w:r>
      <w:r w:rsidR="005549D1" w:rsidRPr="00F31849">
        <w:rPr>
          <w:rFonts w:ascii="Lucida Sans" w:hAnsi="Lucida Sans"/>
          <w:sz w:val="36"/>
          <w:szCs w:val="36"/>
          <w:lang w:val="en-GB"/>
        </w:rPr>
        <w:t xml:space="preserve"> this moving narrative and we are left with the discordant singing of the same song by a</w:t>
      </w:r>
      <w:r w:rsidR="00EF769F" w:rsidRPr="00F31849">
        <w:rPr>
          <w:rFonts w:ascii="Lucida Sans" w:hAnsi="Lucida Sans"/>
          <w:sz w:val="36"/>
          <w:szCs w:val="36"/>
          <w:lang w:val="en-GB"/>
        </w:rPr>
        <w:t>n invisible</w:t>
      </w:r>
      <w:r w:rsidR="005549D1" w:rsidRPr="00F31849">
        <w:rPr>
          <w:rFonts w:ascii="Lucida Sans" w:hAnsi="Lucida Sans"/>
          <w:sz w:val="36"/>
          <w:szCs w:val="36"/>
          <w:lang w:val="en-GB"/>
        </w:rPr>
        <w:t xml:space="preserve"> mother and child whilst</w:t>
      </w:r>
      <w:r w:rsidR="00716E36" w:rsidRPr="00F31849">
        <w:rPr>
          <w:rFonts w:ascii="Lucida Sans" w:hAnsi="Lucida Sans"/>
          <w:sz w:val="36"/>
          <w:szCs w:val="36"/>
          <w:lang w:val="en-GB"/>
        </w:rPr>
        <w:t xml:space="preserve"> viewing a</w:t>
      </w:r>
      <w:r w:rsidR="00EF769F" w:rsidRPr="00F31849">
        <w:rPr>
          <w:rFonts w:ascii="Lucida Sans" w:hAnsi="Lucida Sans"/>
          <w:sz w:val="36"/>
          <w:szCs w:val="36"/>
          <w:lang w:val="en-GB"/>
        </w:rPr>
        <w:t xml:space="preserve"> small paper boat </w:t>
      </w:r>
      <w:r w:rsidR="00716E36" w:rsidRPr="00F31849">
        <w:rPr>
          <w:rFonts w:ascii="Lucida Sans" w:hAnsi="Lucida Sans"/>
          <w:sz w:val="36"/>
          <w:szCs w:val="36"/>
          <w:lang w:val="en-GB"/>
        </w:rPr>
        <w:t xml:space="preserve">floating </w:t>
      </w:r>
      <w:r w:rsidR="00EF769F" w:rsidRPr="00F31849">
        <w:rPr>
          <w:rFonts w:ascii="Lucida Sans" w:hAnsi="Lucida Sans"/>
          <w:sz w:val="36"/>
          <w:szCs w:val="36"/>
          <w:lang w:val="en-GB"/>
        </w:rPr>
        <w:t>in a bath</w:t>
      </w:r>
      <w:r w:rsidR="00716E36" w:rsidRPr="00F31849">
        <w:rPr>
          <w:rFonts w:ascii="Lucida Sans" w:hAnsi="Lucida Sans"/>
          <w:sz w:val="36"/>
          <w:szCs w:val="36"/>
          <w:lang w:val="en-GB"/>
        </w:rPr>
        <w:t xml:space="preserve"> of water into</w:t>
      </w:r>
      <w:r w:rsidR="00EF769F" w:rsidRPr="00F31849">
        <w:rPr>
          <w:rFonts w:ascii="Lucida Sans" w:hAnsi="Lucida Sans"/>
          <w:sz w:val="36"/>
          <w:szCs w:val="36"/>
          <w:lang w:val="en-GB"/>
        </w:rPr>
        <w:t xml:space="preserve"> which </w:t>
      </w:r>
      <w:r w:rsidR="00716E36" w:rsidRPr="00F31849">
        <w:rPr>
          <w:rFonts w:ascii="Lucida Sans" w:hAnsi="Lucida Sans"/>
          <w:sz w:val="36"/>
          <w:szCs w:val="36"/>
          <w:lang w:val="en-GB"/>
        </w:rPr>
        <w:t>leaches red dye from those original</w:t>
      </w:r>
      <w:r w:rsidR="00EF769F" w:rsidRPr="00F31849">
        <w:rPr>
          <w:rFonts w:ascii="Lucida Sans" w:hAnsi="Lucida Sans"/>
          <w:sz w:val="36"/>
          <w:szCs w:val="36"/>
          <w:lang w:val="en-GB"/>
        </w:rPr>
        <w:t xml:space="preserve"> streamers.</w:t>
      </w:r>
    </w:p>
    <w:p w:rsidR="00A92E28" w:rsidRDefault="00EF769F">
      <w:pPr>
        <w:rPr>
          <w:rFonts w:ascii="Lucida Sans" w:hAnsi="Lucida Sans"/>
          <w:sz w:val="36"/>
          <w:szCs w:val="36"/>
          <w:lang w:val="en-GB"/>
        </w:rPr>
      </w:pPr>
      <w:r w:rsidRPr="00F31849">
        <w:rPr>
          <w:rFonts w:ascii="Lucida Sans" w:hAnsi="Lucida Sans"/>
          <w:sz w:val="36"/>
          <w:szCs w:val="36"/>
          <w:lang w:val="en-GB"/>
        </w:rPr>
        <w:t>This work</w:t>
      </w:r>
      <w:r w:rsidR="002E3A24">
        <w:rPr>
          <w:rFonts w:ascii="Lucida Sans" w:hAnsi="Lucida Sans"/>
          <w:sz w:val="36"/>
          <w:szCs w:val="36"/>
          <w:lang w:val="en-GB"/>
        </w:rPr>
        <w:t xml:space="preserve"> </w:t>
      </w:r>
      <w:r w:rsidR="001F29F9">
        <w:rPr>
          <w:rFonts w:ascii="Lucida Sans" w:hAnsi="Lucida Sans"/>
          <w:sz w:val="36"/>
          <w:szCs w:val="36"/>
          <w:lang w:val="en-GB"/>
        </w:rPr>
        <w:t>commemorates the</w:t>
      </w:r>
      <w:r w:rsidR="00716E36" w:rsidRPr="00F31849">
        <w:rPr>
          <w:rFonts w:ascii="Lucida Sans" w:hAnsi="Lucida Sans"/>
          <w:sz w:val="36"/>
          <w:szCs w:val="36"/>
          <w:lang w:val="en-GB"/>
        </w:rPr>
        <w:t xml:space="preserve"> production of identity and solidarity across generations </w:t>
      </w:r>
      <w:r w:rsidR="00BB106C" w:rsidRPr="00F31849">
        <w:rPr>
          <w:rFonts w:ascii="Lucida Sans" w:hAnsi="Lucida Sans"/>
          <w:sz w:val="36"/>
          <w:szCs w:val="36"/>
          <w:lang w:val="en-GB"/>
        </w:rPr>
        <w:t>and nations</w:t>
      </w:r>
      <w:r w:rsidR="001F29F9">
        <w:rPr>
          <w:rFonts w:ascii="Lucida Sans" w:hAnsi="Lucida Sans"/>
          <w:sz w:val="36"/>
          <w:szCs w:val="36"/>
          <w:lang w:val="en-GB"/>
        </w:rPr>
        <w:t>,</w:t>
      </w:r>
      <w:r w:rsidR="00684BD8">
        <w:rPr>
          <w:rFonts w:ascii="Lucida Sans" w:hAnsi="Lucida Sans"/>
          <w:sz w:val="36"/>
          <w:szCs w:val="36"/>
          <w:lang w:val="en-GB"/>
        </w:rPr>
        <w:t xml:space="preserve"> folded into sense of loss and</w:t>
      </w:r>
      <w:r w:rsidR="00716E36" w:rsidRPr="00F31849">
        <w:rPr>
          <w:rFonts w:ascii="Lucida Sans" w:hAnsi="Lucida Sans"/>
          <w:sz w:val="36"/>
          <w:szCs w:val="36"/>
          <w:lang w:val="en-GB"/>
        </w:rPr>
        <w:t xml:space="preserve"> alienation</w:t>
      </w:r>
      <w:r w:rsidR="002E3A24">
        <w:rPr>
          <w:rFonts w:ascii="Lucida Sans" w:hAnsi="Lucida Sans"/>
          <w:sz w:val="36"/>
          <w:szCs w:val="36"/>
          <w:lang w:val="en-GB"/>
        </w:rPr>
        <w:t xml:space="preserve">. But that production </w:t>
      </w:r>
      <w:r w:rsidR="002E3A24">
        <w:rPr>
          <w:rFonts w:ascii="Lucida Sans" w:hAnsi="Lucida Sans"/>
          <w:sz w:val="36"/>
          <w:szCs w:val="36"/>
          <w:lang w:val="en-GB"/>
        </w:rPr>
        <w:lastRenderedPageBreak/>
        <w:t xml:space="preserve">of solidarity and agency also operates as subversion of those tactics of isolation </w:t>
      </w:r>
      <w:r w:rsidR="00A92E28">
        <w:rPr>
          <w:rFonts w:ascii="Lucida Sans" w:hAnsi="Lucida Sans"/>
          <w:sz w:val="36"/>
          <w:szCs w:val="36"/>
          <w:lang w:val="en-GB"/>
        </w:rPr>
        <w:t>and denial of agency for mixed race populations</w:t>
      </w:r>
      <w:r w:rsidR="002E3A24">
        <w:rPr>
          <w:rFonts w:ascii="Lucida Sans" w:hAnsi="Lucida Sans"/>
          <w:sz w:val="36"/>
          <w:szCs w:val="36"/>
          <w:lang w:val="en-GB"/>
        </w:rPr>
        <w:t xml:space="preserve"> by the South African apartheid government.</w:t>
      </w:r>
      <w:r w:rsidR="00A92E28">
        <w:rPr>
          <w:rFonts w:ascii="Lucida Sans" w:hAnsi="Lucida Sans"/>
          <w:sz w:val="36"/>
          <w:szCs w:val="36"/>
          <w:lang w:val="en-GB"/>
        </w:rPr>
        <w:t xml:space="preserve"> The Romantic charge of this work then</w:t>
      </w:r>
      <w:r w:rsidR="002E3A24">
        <w:rPr>
          <w:rFonts w:ascii="Lucida Sans" w:hAnsi="Lucida Sans"/>
          <w:sz w:val="36"/>
          <w:szCs w:val="36"/>
          <w:lang w:val="en-GB"/>
        </w:rPr>
        <w:t xml:space="preserve"> </w:t>
      </w:r>
      <w:r w:rsidR="00A92E28">
        <w:rPr>
          <w:rFonts w:ascii="Lucida Sans" w:hAnsi="Lucida Sans"/>
          <w:sz w:val="36"/>
          <w:szCs w:val="36"/>
          <w:lang w:val="en-GB"/>
        </w:rPr>
        <w:t xml:space="preserve">operates through such subversions, but also through its calls to inwardness and emotional depth. </w:t>
      </w:r>
    </w:p>
    <w:p w:rsidR="00F2349C" w:rsidRDefault="001F29F9">
      <w:pPr>
        <w:rPr>
          <w:rFonts w:ascii="Lucida Sans" w:hAnsi="Lucida Sans"/>
          <w:sz w:val="36"/>
          <w:szCs w:val="36"/>
          <w:lang w:val="en-GB"/>
        </w:rPr>
      </w:pPr>
      <w:r>
        <w:rPr>
          <w:rFonts w:ascii="Lucida Sans" w:hAnsi="Lucida Sans"/>
          <w:sz w:val="36"/>
          <w:szCs w:val="36"/>
          <w:lang w:val="en-GB"/>
        </w:rPr>
        <w:t>M</w:t>
      </w:r>
      <w:r w:rsidR="00BB106C" w:rsidRPr="00F31849">
        <w:rPr>
          <w:rFonts w:ascii="Lucida Sans" w:hAnsi="Lucida Sans"/>
          <w:sz w:val="36"/>
          <w:szCs w:val="36"/>
          <w:lang w:val="en-GB"/>
        </w:rPr>
        <w:t xml:space="preserve">y painting titled </w:t>
      </w:r>
      <w:r w:rsidR="00BB106C" w:rsidRPr="00F31849">
        <w:rPr>
          <w:rFonts w:ascii="Lucida Sans" w:hAnsi="Lucida Sans"/>
          <w:i/>
          <w:sz w:val="36"/>
          <w:szCs w:val="36"/>
          <w:lang w:val="en-GB"/>
        </w:rPr>
        <w:t>Taking Risks</w:t>
      </w:r>
      <w:r w:rsidR="00BB106C" w:rsidRPr="00F31849">
        <w:rPr>
          <w:rFonts w:ascii="Lucida Sans" w:hAnsi="Lucida Sans"/>
          <w:sz w:val="36"/>
          <w:szCs w:val="36"/>
          <w:lang w:val="en-GB"/>
        </w:rPr>
        <w:t xml:space="preserve"> 2014</w:t>
      </w:r>
      <w:r w:rsidR="00B37263" w:rsidRPr="00F31849">
        <w:rPr>
          <w:rFonts w:ascii="Lucida Sans" w:hAnsi="Lucida Sans"/>
          <w:sz w:val="36"/>
          <w:szCs w:val="36"/>
          <w:lang w:val="en-GB"/>
        </w:rPr>
        <w:t>,</w:t>
      </w:r>
      <w:r w:rsidR="00DD73B7">
        <w:rPr>
          <w:rFonts w:ascii="Lucida Sans" w:hAnsi="Lucida Sans"/>
          <w:sz w:val="36"/>
          <w:szCs w:val="36"/>
          <w:lang w:val="en-GB"/>
        </w:rPr>
        <w:t xml:space="preserve"> </w:t>
      </w:r>
      <w:r w:rsidR="00EB3F00">
        <w:rPr>
          <w:rFonts w:ascii="Lucida Sans" w:hAnsi="Lucida Sans"/>
          <w:sz w:val="36"/>
          <w:szCs w:val="36"/>
          <w:lang w:val="en-GB"/>
        </w:rPr>
        <w:t xml:space="preserve">part of my </w:t>
      </w:r>
      <w:r w:rsidR="00EB3F00" w:rsidRPr="00EB3F00">
        <w:rPr>
          <w:rFonts w:ascii="Lucida Sans" w:hAnsi="Lucida Sans"/>
          <w:i/>
          <w:sz w:val="36"/>
          <w:szCs w:val="36"/>
          <w:lang w:val="en-GB"/>
        </w:rPr>
        <w:t>Going South</w:t>
      </w:r>
      <w:r w:rsidR="00EB3F00">
        <w:rPr>
          <w:rFonts w:ascii="Lucida Sans" w:hAnsi="Lucida Sans"/>
          <w:sz w:val="36"/>
          <w:szCs w:val="36"/>
          <w:lang w:val="en-GB"/>
        </w:rPr>
        <w:t xml:space="preserve"> project, </w:t>
      </w:r>
      <w:r w:rsidR="00DD73B7">
        <w:rPr>
          <w:rFonts w:ascii="Lucida Sans" w:hAnsi="Lucida Sans"/>
          <w:sz w:val="36"/>
          <w:szCs w:val="36"/>
          <w:lang w:val="en-GB"/>
        </w:rPr>
        <w:t>also registers a sublime</w:t>
      </w:r>
      <w:r w:rsidR="00BB106C" w:rsidRPr="00F31849">
        <w:rPr>
          <w:rFonts w:ascii="Lucida Sans" w:hAnsi="Lucida Sans"/>
          <w:sz w:val="36"/>
          <w:szCs w:val="36"/>
          <w:lang w:val="en-GB"/>
        </w:rPr>
        <w:t xml:space="preserve"> engagement with the </w:t>
      </w:r>
      <w:r w:rsidR="00632DC5">
        <w:rPr>
          <w:rFonts w:ascii="Lucida Sans" w:hAnsi="Lucida Sans"/>
          <w:sz w:val="36"/>
          <w:szCs w:val="36"/>
          <w:lang w:val="en-GB"/>
        </w:rPr>
        <w:t>Southern</w:t>
      </w:r>
      <w:r w:rsidR="00BB106C" w:rsidRPr="00F31849">
        <w:rPr>
          <w:rFonts w:ascii="Lucida Sans" w:hAnsi="Lucida Sans"/>
          <w:sz w:val="36"/>
          <w:szCs w:val="36"/>
          <w:lang w:val="en-GB"/>
        </w:rPr>
        <w:t xml:space="preserve"> Oceans, but in this case</w:t>
      </w:r>
      <w:r w:rsidR="00EB3F00">
        <w:rPr>
          <w:rFonts w:ascii="Lucida Sans" w:hAnsi="Lucida Sans"/>
          <w:sz w:val="36"/>
          <w:szCs w:val="36"/>
          <w:lang w:val="en-GB"/>
        </w:rPr>
        <w:t xml:space="preserve"> with</w:t>
      </w:r>
      <w:r w:rsidR="00BB106C" w:rsidRPr="00F31849">
        <w:rPr>
          <w:rFonts w:ascii="Lucida Sans" w:hAnsi="Lucida Sans"/>
          <w:sz w:val="36"/>
          <w:szCs w:val="36"/>
          <w:lang w:val="en-GB"/>
        </w:rPr>
        <w:t xml:space="preserve"> Milford Sound in New Zealand</w:t>
      </w:r>
      <w:r w:rsidR="00EB3F00">
        <w:rPr>
          <w:rFonts w:ascii="Lucida Sans" w:hAnsi="Lucida Sans"/>
          <w:sz w:val="36"/>
          <w:szCs w:val="36"/>
          <w:lang w:val="en-GB"/>
        </w:rPr>
        <w:t xml:space="preserve">. </w:t>
      </w:r>
      <w:r w:rsidR="00684BD8">
        <w:rPr>
          <w:rFonts w:ascii="Lucida Sans" w:hAnsi="Lucida Sans"/>
          <w:sz w:val="36"/>
          <w:szCs w:val="36"/>
          <w:lang w:val="en-GB"/>
        </w:rPr>
        <w:t>This</w:t>
      </w:r>
      <w:r w:rsidR="00614AEB">
        <w:rPr>
          <w:rFonts w:ascii="Lucida Sans" w:hAnsi="Lucida Sans"/>
          <w:sz w:val="36"/>
          <w:szCs w:val="36"/>
          <w:lang w:val="en-GB"/>
        </w:rPr>
        <w:t xml:space="preserve"> </w:t>
      </w:r>
      <w:r w:rsidR="00632DC5">
        <w:rPr>
          <w:rFonts w:ascii="Lucida Sans" w:hAnsi="Lucida Sans"/>
          <w:sz w:val="36"/>
          <w:szCs w:val="36"/>
          <w:lang w:val="en-GB"/>
        </w:rPr>
        <w:t xml:space="preserve">Romantic, </w:t>
      </w:r>
      <w:r w:rsidR="00614AEB">
        <w:rPr>
          <w:rFonts w:ascii="Lucida Sans" w:hAnsi="Lucida Sans"/>
          <w:sz w:val="36"/>
          <w:szCs w:val="36"/>
          <w:lang w:val="en-GB"/>
        </w:rPr>
        <w:t>difficult to c</w:t>
      </w:r>
      <w:r w:rsidR="00004035">
        <w:rPr>
          <w:rFonts w:ascii="Lucida Sans" w:hAnsi="Lucida Sans"/>
          <w:sz w:val="36"/>
          <w:szCs w:val="36"/>
          <w:lang w:val="en-GB"/>
        </w:rPr>
        <w:t>ategorise ‘</w:t>
      </w:r>
      <w:r w:rsidR="004C4664">
        <w:rPr>
          <w:rFonts w:ascii="Lucida Sans" w:hAnsi="Lucida Sans"/>
          <w:sz w:val="36"/>
          <w:szCs w:val="36"/>
          <w:lang w:val="en-GB"/>
        </w:rPr>
        <w:t>substitute self’</w:t>
      </w:r>
      <w:r w:rsidR="00684BD8">
        <w:rPr>
          <w:rFonts w:ascii="Lucida Sans" w:hAnsi="Lucida Sans"/>
          <w:sz w:val="36"/>
          <w:szCs w:val="36"/>
          <w:lang w:val="en-GB"/>
        </w:rPr>
        <w:t xml:space="preserve"> painting</w:t>
      </w:r>
      <w:r w:rsidR="00B04545">
        <w:rPr>
          <w:rFonts w:ascii="Lucida Sans" w:hAnsi="Lucida Sans"/>
          <w:sz w:val="36"/>
          <w:szCs w:val="36"/>
          <w:lang w:val="en-GB"/>
        </w:rPr>
        <w:t>,</w:t>
      </w:r>
      <w:r w:rsidR="00DD73B7">
        <w:rPr>
          <w:rFonts w:ascii="Lucida Sans" w:hAnsi="Lucida Sans"/>
          <w:sz w:val="36"/>
          <w:szCs w:val="36"/>
          <w:lang w:val="en-GB"/>
        </w:rPr>
        <w:t xml:space="preserve"> </w:t>
      </w:r>
      <w:r w:rsidR="00614AEB">
        <w:rPr>
          <w:rFonts w:ascii="Lucida Sans" w:hAnsi="Lucida Sans"/>
          <w:sz w:val="36"/>
          <w:szCs w:val="36"/>
          <w:lang w:val="en-GB"/>
        </w:rPr>
        <w:t xml:space="preserve">not only </w:t>
      </w:r>
      <w:r w:rsidR="00DD73B7">
        <w:rPr>
          <w:rFonts w:ascii="Lucida Sans" w:hAnsi="Lucida Sans"/>
          <w:sz w:val="36"/>
          <w:szCs w:val="36"/>
          <w:lang w:val="en-GB"/>
        </w:rPr>
        <w:t>subvert</w:t>
      </w:r>
      <w:r w:rsidR="00684BD8">
        <w:rPr>
          <w:rFonts w:ascii="Lucida Sans" w:hAnsi="Lucida Sans"/>
          <w:sz w:val="36"/>
          <w:szCs w:val="36"/>
          <w:lang w:val="en-GB"/>
        </w:rPr>
        <w:t xml:space="preserve">s any </w:t>
      </w:r>
      <w:r w:rsidR="00F2349C">
        <w:rPr>
          <w:rFonts w:ascii="Lucida Sans" w:hAnsi="Lucida Sans"/>
          <w:sz w:val="36"/>
          <w:szCs w:val="36"/>
          <w:lang w:val="en-GB"/>
        </w:rPr>
        <w:t xml:space="preserve">expectations </w:t>
      </w:r>
      <w:r w:rsidR="00684BD8">
        <w:rPr>
          <w:rFonts w:ascii="Lucida Sans" w:hAnsi="Lucida Sans"/>
          <w:sz w:val="36"/>
          <w:szCs w:val="36"/>
          <w:lang w:val="en-GB"/>
        </w:rPr>
        <w:t>of</w:t>
      </w:r>
      <w:r w:rsidR="00F2349C">
        <w:rPr>
          <w:rFonts w:ascii="Lucida Sans" w:hAnsi="Lucida Sans"/>
          <w:sz w:val="36"/>
          <w:szCs w:val="36"/>
          <w:lang w:val="en-GB"/>
        </w:rPr>
        <w:t xml:space="preserve"> </w:t>
      </w:r>
      <w:r w:rsidR="00632DC5">
        <w:rPr>
          <w:rFonts w:ascii="Lucida Sans" w:hAnsi="Lucida Sans"/>
          <w:sz w:val="36"/>
          <w:szCs w:val="36"/>
          <w:lang w:val="en-GB"/>
        </w:rPr>
        <w:t>conceptual clarity, but hints a kind of unconscious  psycho-sexual inwardness</w:t>
      </w:r>
      <w:r w:rsidR="00614AEB">
        <w:rPr>
          <w:rFonts w:ascii="Lucida Sans" w:hAnsi="Lucida Sans"/>
          <w:sz w:val="36"/>
          <w:szCs w:val="36"/>
          <w:lang w:val="en-GB"/>
        </w:rPr>
        <w:t xml:space="preserve"> which</w:t>
      </w:r>
      <w:r w:rsidR="002E7875">
        <w:rPr>
          <w:rFonts w:ascii="Lucida Sans" w:hAnsi="Lucida Sans"/>
          <w:sz w:val="36"/>
          <w:szCs w:val="36"/>
          <w:lang w:val="en-GB"/>
        </w:rPr>
        <w:t xml:space="preserve"> </w:t>
      </w:r>
      <w:r>
        <w:rPr>
          <w:rFonts w:ascii="Lucida Sans" w:hAnsi="Lucida Sans"/>
          <w:sz w:val="36"/>
          <w:szCs w:val="36"/>
          <w:lang w:val="en-GB"/>
        </w:rPr>
        <w:t>at some buried</w:t>
      </w:r>
      <w:r w:rsidR="002E7875">
        <w:rPr>
          <w:rFonts w:ascii="Lucida Sans" w:hAnsi="Lucida Sans"/>
          <w:sz w:val="36"/>
          <w:szCs w:val="36"/>
          <w:lang w:val="en-GB"/>
        </w:rPr>
        <w:t xml:space="preserve"> an</w:t>
      </w:r>
      <w:r w:rsidR="00F451E7">
        <w:rPr>
          <w:rFonts w:ascii="Lucida Sans" w:hAnsi="Lucida Sans"/>
          <w:sz w:val="36"/>
          <w:szCs w:val="36"/>
          <w:lang w:val="en-GB"/>
        </w:rPr>
        <w:t>d</w:t>
      </w:r>
      <w:r w:rsidR="002E7875">
        <w:rPr>
          <w:rFonts w:ascii="Lucida Sans" w:hAnsi="Lucida Sans"/>
          <w:sz w:val="36"/>
          <w:szCs w:val="36"/>
          <w:lang w:val="en-GB"/>
        </w:rPr>
        <w:t xml:space="preserve"> unspeakable level, </w:t>
      </w:r>
      <w:r w:rsidR="007E79D9">
        <w:rPr>
          <w:rFonts w:ascii="Lucida Sans" w:hAnsi="Lucida Sans"/>
          <w:sz w:val="36"/>
          <w:szCs w:val="36"/>
          <w:lang w:val="en-GB"/>
        </w:rPr>
        <w:t>subver</w:t>
      </w:r>
      <w:r w:rsidR="00D15103">
        <w:rPr>
          <w:rFonts w:ascii="Lucida Sans" w:hAnsi="Lucida Sans"/>
          <w:sz w:val="36"/>
          <w:szCs w:val="36"/>
          <w:lang w:val="en-GB"/>
        </w:rPr>
        <w:t>ts</w:t>
      </w:r>
      <w:r w:rsidR="002E7875">
        <w:rPr>
          <w:rFonts w:ascii="Lucida Sans" w:hAnsi="Lucida Sans"/>
          <w:sz w:val="36"/>
          <w:szCs w:val="36"/>
          <w:lang w:val="en-GB"/>
        </w:rPr>
        <w:t xml:space="preserve"> both conceptual</w:t>
      </w:r>
      <w:r w:rsidR="00597D5A">
        <w:rPr>
          <w:rFonts w:ascii="Lucida Sans" w:hAnsi="Lucida Sans"/>
          <w:sz w:val="36"/>
          <w:szCs w:val="36"/>
          <w:lang w:val="en-GB"/>
        </w:rPr>
        <w:t xml:space="preserve"> clarity and phallic</w:t>
      </w:r>
      <w:r w:rsidR="002E7875">
        <w:rPr>
          <w:rFonts w:ascii="Lucida Sans" w:hAnsi="Lucida Sans"/>
          <w:sz w:val="36"/>
          <w:szCs w:val="36"/>
          <w:lang w:val="en-GB"/>
        </w:rPr>
        <w:t xml:space="preserve"> hierarchies</w:t>
      </w:r>
      <w:r w:rsidR="00F2349C">
        <w:rPr>
          <w:rFonts w:ascii="Lucida Sans" w:hAnsi="Lucida Sans"/>
          <w:sz w:val="36"/>
          <w:szCs w:val="36"/>
          <w:lang w:val="en-GB"/>
        </w:rPr>
        <w:t>.</w:t>
      </w:r>
      <w:r w:rsidR="007B2FD9" w:rsidRPr="00F31849">
        <w:rPr>
          <w:rFonts w:ascii="Lucida Sans" w:hAnsi="Lucida Sans"/>
          <w:sz w:val="36"/>
          <w:szCs w:val="36"/>
          <w:lang w:val="en-GB"/>
        </w:rPr>
        <w:t xml:space="preserve"> </w:t>
      </w:r>
    </w:p>
    <w:p w:rsidR="00DD73B7" w:rsidRDefault="007E61F8">
      <w:pPr>
        <w:rPr>
          <w:rFonts w:ascii="Lucida Sans" w:hAnsi="Lucida Sans"/>
          <w:sz w:val="36"/>
          <w:szCs w:val="36"/>
          <w:lang w:val="en-GB"/>
        </w:rPr>
      </w:pPr>
      <w:r>
        <w:rPr>
          <w:rFonts w:ascii="Lucida Sans" w:hAnsi="Lucida Sans"/>
          <w:sz w:val="36"/>
          <w:szCs w:val="36"/>
          <w:lang w:val="en-GB"/>
        </w:rPr>
        <w:t>In conclusion then,</w:t>
      </w:r>
      <w:r w:rsidR="00614AEB">
        <w:rPr>
          <w:rFonts w:ascii="Lucida Sans" w:hAnsi="Lucida Sans"/>
          <w:sz w:val="36"/>
          <w:szCs w:val="36"/>
          <w:lang w:val="en-GB"/>
        </w:rPr>
        <w:t xml:space="preserve"> i</w:t>
      </w:r>
      <w:r w:rsidR="00F2349C">
        <w:rPr>
          <w:rFonts w:ascii="Lucida Sans" w:hAnsi="Lucida Sans"/>
          <w:sz w:val="36"/>
          <w:szCs w:val="36"/>
          <w:lang w:val="en-GB"/>
        </w:rPr>
        <w:t xml:space="preserve">n this paper I have drawn distinctions between </w:t>
      </w:r>
      <w:r w:rsidR="00614AEB">
        <w:rPr>
          <w:rFonts w:ascii="Lucida Sans" w:hAnsi="Lucida Sans"/>
          <w:sz w:val="36"/>
          <w:szCs w:val="36"/>
          <w:lang w:val="en-GB"/>
        </w:rPr>
        <w:t xml:space="preserve">how </w:t>
      </w:r>
      <w:r w:rsidR="00F2349C">
        <w:rPr>
          <w:rFonts w:ascii="Lucida Sans" w:hAnsi="Lucida Sans"/>
          <w:sz w:val="36"/>
          <w:szCs w:val="36"/>
          <w:lang w:val="en-GB"/>
        </w:rPr>
        <w:t>those two moder</w:t>
      </w:r>
      <w:r w:rsidR="00614AEB">
        <w:rPr>
          <w:rFonts w:ascii="Lucida Sans" w:hAnsi="Lucida Sans"/>
          <w:sz w:val="36"/>
          <w:szCs w:val="36"/>
          <w:lang w:val="en-GB"/>
        </w:rPr>
        <w:t>n strategies for negotiating the</w:t>
      </w:r>
      <w:r w:rsidR="00F2349C">
        <w:rPr>
          <w:rFonts w:ascii="Lucida Sans" w:hAnsi="Lucida Sans"/>
          <w:sz w:val="36"/>
          <w:szCs w:val="36"/>
          <w:lang w:val="en-GB"/>
        </w:rPr>
        <w:t xml:space="preserve"> tensions between</w:t>
      </w:r>
      <w:r w:rsidR="00193225">
        <w:rPr>
          <w:rFonts w:ascii="Lucida Sans" w:hAnsi="Lucida Sans"/>
          <w:sz w:val="36"/>
          <w:szCs w:val="36"/>
          <w:lang w:val="en-GB"/>
        </w:rPr>
        <w:t xml:space="preserve"> social solidarity and individual reflexivity</w:t>
      </w:r>
      <w:r w:rsidR="00F451E7">
        <w:rPr>
          <w:rFonts w:ascii="Lucida Sans" w:hAnsi="Lucida Sans"/>
          <w:sz w:val="36"/>
          <w:szCs w:val="36"/>
          <w:lang w:val="en-GB"/>
        </w:rPr>
        <w:t xml:space="preserve"> </w:t>
      </w:r>
      <w:r w:rsidR="00973F86">
        <w:rPr>
          <w:rFonts w:ascii="Lucida Sans" w:hAnsi="Lucida Sans"/>
          <w:sz w:val="36"/>
          <w:szCs w:val="36"/>
          <w:lang w:val="en-GB"/>
        </w:rPr>
        <w:t>operate in art</w:t>
      </w:r>
      <w:r w:rsidR="009B1C18">
        <w:rPr>
          <w:rFonts w:ascii="Lucida Sans" w:hAnsi="Lucida Sans"/>
          <w:sz w:val="36"/>
          <w:szCs w:val="36"/>
          <w:lang w:val="en-GB"/>
        </w:rPr>
        <w:t>. Artworks with Liberal</w:t>
      </w:r>
      <w:r w:rsidR="00193225">
        <w:rPr>
          <w:rFonts w:ascii="Lucida Sans" w:hAnsi="Lucida Sans"/>
          <w:sz w:val="36"/>
          <w:szCs w:val="36"/>
          <w:lang w:val="en-GB"/>
        </w:rPr>
        <w:t xml:space="preserve"> tendencies are relatively conceptually concise</w:t>
      </w:r>
      <w:r w:rsidR="00632DC5">
        <w:rPr>
          <w:rFonts w:ascii="Lucida Sans" w:hAnsi="Lucida Sans"/>
          <w:sz w:val="36"/>
          <w:szCs w:val="36"/>
          <w:lang w:val="en-GB"/>
        </w:rPr>
        <w:t>, outwardly oriented</w:t>
      </w:r>
      <w:r w:rsidR="000B4D66">
        <w:rPr>
          <w:rFonts w:ascii="Lucida Sans" w:hAnsi="Lucida Sans"/>
          <w:sz w:val="36"/>
          <w:szCs w:val="36"/>
          <w:lang w:val="en-GB"/>
        </w:rPr>
        <w:t xml:space="preserve"> and unambiguously</w:t>
      </w:r>
      <w:r w:rsidR="00597D5A">
        <w:rPr>
          <w:rFonts w:ascii="Lucida Sans" w:hAnsi="Lucida Sans"/>
          <w:sz w:val="36"/>
          <w:szCs w:val="36"/>
          <w:lang w:val="en-GB"/>
        </w:rPr>
        <w:t xml:space="preserve"> </w:t>
      </w:r>
      <w:r w:rsidR="000B4D66">
        <w:rPr>
          <w:rFonts w:ascii="Lucida Sans" w:hAnsi="Lucida Sans"/>
          <w:sz w:val="36"/>
          <w:szCs w:val="36"/>
          <w:lang w:val="en-GB"/>
        </w:rPr>
        <w:t>socially responsive</w:t>
      </w:r>
      <w:r w:rsidR="00677735">
        <w:rPr>
          <w:rFonts w:ascii="Lucida Sans" w:hAnsi="Lucida Sans"/>
          <w:sz w:val="36"/>
          <w:szCs w:val="36"/>
          <w:lang w:val="en-GB"/>
        </w:rPr>
        <w:t xml:space="preserve"> or co</w:t>
      </w:r>
      <w:r w:rsidR="00DE222B">
        <w:rPr>
          <w:rFonts w:ascii="Lucida Sans" w:hAnsi="Lucida Sans"/>
          <w:sz w:val="36"/>
          <w:szCs w:val="36"/>
          <w:lang w:val="en-GB"/>
        </w:rPr>
        <w:t>-o</w:t>
      </w:r>
      <w:r w:rsidR="00677735">
        <w:rPr>
          <w:rFonts w:ascii="Lucida Sans" w:hAnsi="Lucida Sans"/>
          <w:sz w:val="36"/>
          <w:szCs w:val="36"/>
          <w:lang w:val="en-GB"/>
        </w:rPr>
        <w:t>perative</w:t>
      </w:r>
      <w:r w:rsidR="002306F1">
        <w:rPr>
          <w:rFonts w:ascii="Lucida Sans" w:hAnsi="Lucida Sans"/>
          <w:sz w:val="36"/>
          <w:szCs w:val="36"/>
          <w:lang w:val="en-GB"/>
        </w:rPr>
        <w:t>, w</w:t>
      </w:r>
      <w:r w:rsidR="00193225">
        <w:rPr>
          <w:rFonts w:ascii="Lucida Sans" w:hAnsi="Lucida Sans"/>
          <w:sz w:val="36"/>
          <w:szCs w:val="36"/>
          <w:lang w:val="en-GB"/>
        </w:rPr>
        <w:t>hereas</w:t>
      </w:r>
      <w:r w:rsidR="00597D5A">
        <w:rPr>
          <w:rFonts w:ascii="Lucida Sans" w:hAnsi="Lucida Sans"/>
          <w:sz w:val="36"/>
          <w:szCs w:val="36"/>
          <w:lang w:val="en-GB"/>
        </w:rPr>
        <w:t>,</w:t>
      </w:r>
      <w:r w:rsidR="00193225">
        <w:rPr>
          <w:rFonts w:ascii="Lucida Sans" w:hAnsi="Lucida Sans"/>
          <w:sz w:val="36"/>
          <w:szCs w:val="36"/>
          <w:lang w:val="en-GB"/>
        </w:rPr>
        <w:t xml:space="preserve"> those works with </w:t>
      </w:r>
      <w:r w:rsidR="009B1C18">
        <w:rPr>
          <w:rFonts w:ascii="Lucida Sans" w:hAnsi="Lucida Sans"/>
          <w:sz w:val="36"/>
          <w:szCs w:val="36"/>
          <w:lang w:val="en-GB"/>
        </w:rPr>
        <w:t>Romantic</w:t>
      </w:r>
      <w:r w:rsidR="003B0783">
        <w:rPr>
          <w:rFonts w:ascii="Lucida Sans" w:hAnsi="Lucida Sans"/>
          <w:sz w:val="36"/>
          <w:szCs w:val="36"/>
          <w:lang w:val="en-GB"/>
        </w:rPr>
        <w:t xml:space="preserve"> </w:t>
      </w:r>
      <w:proofErr w:type="gramStart"/>
      <w:r w:rsidR="003B0783">
        <w:rPr>
          <w:rFonts w:ascii="Lucida Sans" w:hAnsi="Lucida Sans"/>
          <w:sz w:val="36"/>
          <w:szCs w:val="36"/>
          <w:lang w:val="en-GB"/>
        </w:rPr>
        <w:t>tendencies</w:t>
      </w:r>
      <w:r w:rsidR="00632DC5">
        <w:rPr>
          <w:rFonts w:ascii="Lucida Sans" w:hAnsi="Lucida Sans"/>
          <w:sz w:val="36"/>
          <w:szCs w:val="36"/>
          <w:lang w:val="en-GB"/>
        </w:rPr>
        <w:t>,</w:t>
      </w:r>
      <w:proofErr w:type="gramEnd"/>
      <w:r w:rsidR="003B0783">
        <w:rPr>
          <w:rFonts w:ascii="Lucida Sans" w:hAnsi="Lucida Sans"/>
          <w:sz w:val="36"/>
          <w:szCs w:val="36"/>
          <w:lang w:val="en-GB"/>
        </w:rPr>
        <w:t xml:space="preserve"> are</w:t>
      </w:r>
      <w:r w:rsidR="00632DC5">
        <w:rPr>
          <w:rFonts w:ascii="Lucida Sans" w:hAnsi="Lucida Sans"/>
          <w:sz w:val="36"/>
          <w:szCs w:val="36"/>
          <w:lang w:val="en-GB"/>
        </w:rPr>
        <w:t xml:space="preserve"> </w:t>
      </w:r>
      <w:r w:rsidR="00632DC5">
        <w:rPr>
          <w:rFonts w:ascii="Lucida Sans" w:hAnsi="Lucida Sans"/>
          <w:sz w:val="36"/>
          <w:szCs w:val="36"/>
          <w:lang w:val="en-GB"/>
        </w:rPr>
        <w:lastRenderedPageBreak/>
        <w:t xml:space="preserve">complex, inward, </w:t>
      </w:r>
      <w:proofErr w:type="spellStart"/>
      <w:r w:rsidR="00632DC5">
        <w:rPr>
          <w:rFonts w:ascii="Lucida Sans" w:hAnsi="Lucida Sans"/>
          <w:sz w:val="36"/>
          <w:szCs w:val="36"/>
          <w:lang w:val="en-GB"/>
        </w:rPr>
        <w:t>undecideable</w:t>
      </w:r>
      <w:proofErr w:type="spellEnd"/>
      <w:r w:rsidR="00597D5A">
        <w:rPr>
          <w:rFonts w:ascii="Lucida Sans" w:hAnsi="Lucida Sans"/>
          <w:sz w:val="36"/>
          <w:szCs w:val="36"/>
          <w:lang w:val="en-GB"/>
        </w:rPr>
        <w:t xml:space="preserve"> and subversive</w:t>
      </w:r>
      <w:r w:rsidR="00677735">
        <w:rPr>
          <w:rFonts w:ascii="Lucida Sans" w:hAnsi="Lucida Sans"/>
          <w:sz w:val="36"/>
          <w:szCs w:val="36"/>
          <w:lang w:val="en-GB"/>
        </w:rPr>
        <w:t>. Such subversions, I briefly noted, are also a form of social responsiveness.</w:t>
      </w:r>
      <w:r w:rsidR="00193225">
        <w:rPr>
          <w:rFonts w:ascii="Lucida Sans" w:hAnsi="Lucida Sans"/>
          <w:sz w:val="36"/>
          <w:szCs w:val="36"/>
          <w:lang w:val="en-GB"/>
        </w:rPr>
        <w:t xml:space="preserve"> </w:t>
      </w:r>
    </w:p>
    <w:p w:rsidR="009D62C9" w:rsidRDefault="0039096B">
      <w:pPr>
        <w:rPr>
          <w:rFonts w:ascii="Lucida Sans" w:hAnsi="Lucida Sans"/>
          <w:sz w:val="36"/>
          <w:szCs w:val="36"/>
          <w:lang w:val="en-GB"/>
        </w:rPr>
      </w:pPr>
      <w:r>
        <w:rPr>
          <w:rFonts w:ascii="Lucida Sans" w:hAnsi="Lucida Sans"/>
          <w:sz w:val="36"/>
          <w:szCs w:val="36"/>
          <w:lang w:val="en-GB"/>
        </w:rPr>
        <w:t>These two tendencies compete in the world of contemporary art. Yet I would suggest the</w:t>
      </w:r>
      <w:r w:rsidR="009B1C18">
        <w:rPr>
          <w:rFonts w:ascii="Lucida Sans" w:hAnsi="Lucida Sans"/>
          <w:sz w:val="36"/>
          <w:szCs w:val="36"/>
          <w:lang w:val="en-GB"/>
        </w:rPr>
        <w:t xml:space="preserve"> R</w:t>
      </w:r>
      <w:r w:rsidR="00614AEB">
        <w:rPr>
          <w:rFonts w:ascii="Lucida Sans" w:hAnsi="Lucida Sans"/>
          <w:sz w:val="36"/>
          <w:szCs w:val="36"/>
          <w:lang w:val="en-GB"/>
        </w:rPr>
        <w:t>omantic</w:t>
      </w:r>
      <w:r w:rsidR="00F451E7">
        <w:rPr>
          <w:rFonts w:ascii="Lucida Sans" w:hAnsi="Lucida Sans"/>
          <w:sz w:val="36"/>
          <w:szCs w:val="36"/>
          <w:lang w:val="en-GB"/>
        </w:rPr>
        <w:t xml:space="preserve"> ten</w:t>
      </w:r>
      <w:r>
        <w:rPr>
          <w:rFonts w:ascii="Lucida Sans" w:hAnsi="Lucida Sans"/>
          <w:sz w:val="36"/>
          <w:szCs w:val="36"/>
          <w:lang w:val="en-GB"/>
        </w:rPr>
        <w:t>de</w:t>
      </w:r>
      <w:r w:rsidR="00F451E7">
        <w:rPr>
          <w:rFonts w:ascii="Lucida Sans" w:hAnsi="Lucida Sans"/>
          <w:sz w:val="36"/>
          <w:szCs w:val="36"/>
          <w:lang w:val="en-GB"/>
        </w:rPr>
        <w:t>ncy</w:t>
      </w:r>
      <w:r>
        <w:rPr>
          <w:rFonts w:ascii="Lucida Sans" w:hAnsi="Lucida Sans"/>
          <w:sz w:val="36"/>
          <w:szCs w:val="36"/>
          <w:lang w:val="en-GB"/>
        </w:rPr>
        <w:t xml:space="preserve"> has</w:t>
      </w:r>
      <w:r w:rsidR="009D62C9">
        <w:rPr>
          <w:rFonts w:ascii="Lucida Sans" w:hAnsi="Lucida Sans"/>
          <w:sz w:val="36"/>
          <w:szCs w:val="36"/>
          <w:lang w:val="en-GB"/>
        </w:rPr>
        <w:t xml:space="preserve"> something of an edge in</w:t>
      </w:r>
      <w:r w:rsidR="00193225">
        <w:rPr>
          <w:rFonts w:ascii="Lucida Sans" w:hAnsi="Lucida Sans"/>
          <w:sz w:val="36"/>
          <w:szCs w:val="36"/>
          <w:lang w:val="en-GB"/>
        </w:rPr>
        <w:t xml:space="preserve"> western high culture. </w:t>
      </w:r>
      <w:r w:rsidR="00DD73B7">
        <w:rPr>
          <w:rFonts w:ascii="Lucida Sans" w:hAnsi="Lucida Sans"/>
          <w:sz w:val="36"/>
          <w:szCs w:val="36"/>
          <w:lang w:val="en-GB"/>
        </w:rPr>
        <w:t>However, s</w:t>
      </w:r>
      <w:r w:rsidR="00193225">
        <w:rPr>
          <w:rFonts w:ascii="Lucida Sans" w:hAnsi="Lucida Sans"/>
          <w:sz w:val="36"/>
          <w:szCs w:val="36"/>
          <w:lang w:val="en-GB"/>
        </w:rPr>
        <w:t>uch</w:t>
      </w:r>
      <w:r w:rsidR="00E57EA2">
        <w:rPr>
          <w:rFonts w:ascii="Lucida Sans" w:hAnsi="Lucida Sans"/>
          <w:sz w:val="36"/>
          <w:szCs w:val="36"/>
          <w:lang w:val="en-GB"/>
        </w:rPr>
        <w:t xml:space="preserve"> subversive</w:t>
      </w:r>
      <w:r w:rsidR="00193225">
        <w:rPr>
          <w:rFonts w:ascii="Lucida Sans" w:hAnsi="Lucida Sans"/>
          <w:sz w:val="36"/>
          <w:szCs w:val="36"/>
          <w:lang w:val="en-GB"/>
        </w:rPr>
        <w:t xml:space="preserve"> complexity </w:t>
      </w:r>
      <w:r w:rsidR="00173B11">
        <w:rPr>
          <w:rFonts w:ascii="Lucida Sans" w:hAnsi="Lucida Sans"/>
          <w:sz w:val="36"/>
          <w:szCs w:val="36"/>
          <w:lang w:val="en-GB"/>
        </w:rPr>
        <w:t>might be</w:t>
      </w:r>
      <w:r w:rsidR="00DD73B7">
        <w:rPr>
          <w:rFonts w:ascii="Lucida Sans" w:hAnsi="Lucida Sans"/>
          <w:sz w:val="36"/>
          <w:szCs w:val="36"/>
          <w:lang w:val="en-GB"/>
        </w:rPr>
        <w:t xml:space="preserve"> seen as</w:t>
      </w:r>
      <w:r w:rsidR="00193225">
        <w:rPr>
          <w:rFonts w:ascii="Lucida Sans" w:hAnsi="Lucida Sans"/>
          <w:sz w:val="36"/>
          <w:szCs w:val="36"/>
          <w:lang w:val="en-GB"/>
        </w:rPr>
        <w:t xml:space="preserve"> daunting</w:t>
      </w:r>
      <w:r w:rsidR="00173B11">
        <w:rPr>
          <w:rFonts w:ascii="Lucida Sans" w:hAnsi="Lucida Sans"/>
          <w:sz w:val="36"/>
          <w:szCs w:val="36"/>
          <w:lang w:val="en-GB"/>
        </w:rPr>
        <w:t>, or not fit for purpose</w:t>
      </w:r>
      <w:r w:rsidR="00DD73B7">
        <w:rPr>
          <w:rFonts w:ascii="Lucida Sans" w:hAnsi="Lucida Sans"/>
          <w:sz w:val="36"/>
          <w:szCs w:val="36"/>
          <w:lang w:val="en-GB"/>
        </w:rPr>
        <w:t>,</w:t>
      </w:r>
      <w:r w:rsidR="00F17DE1">
        <w:rPr>
          <w:rFonts w:ascii="Lucida Sans" w:hAnsi="Lucida Sans"/>
          <w:sz w:val="36"/>
          <w:szCs w:val="36"/>
          <w:lang w:val="en-GB"/>
        </w:rPr>
        <w:t xml:space="preserve"> by</w:t>
      </w:r>
      <w:r w:rsidR="00193225">
        <w:rPr>
          <w:rFonts w:ascii="Lucida Sans" w:hAnsi="Lucida Sans"/>
          <w:sz w:val="36"/>
          <w:szCs w:val="36"/>
          <w:lang w:val="en-GB"/>
        </w:rPr>
        <w:t xml:space="preserve"> those who</w:t>
      </w:r>
      <w:r w:rsidR="003B0783">
        <w:rPr>
          <w:rFonts w:ascii="Lucida Sans" w:hAnsi="Lucida Sans"/>
          <w:sz w:val="36"/>
          <w:szCs w:val="36"/>
          <w:lang w:val="en-GB"/>
        </w:rPr>
        <w:t xml:space="preserve"> are comfortable with, or</w:t>
      </w:r>
      <w:r w:rsidR="00193225">
        <w:rPr>
          <w:rFonts w:ascii="Lucida Sans" w:hAnsi="Lucida Sans"/>
          <w:sz w:val="36"/>
          <w:szCs w:val="36"/>
          <w:lang w:val="en-GB"/>
        </w:rPr>
        <w:t xml:space="preserve"> </w:t>
      </w:r>
      <w:r w:rsidR="00E57EA2">
        <w:rPr>
          <w:rFonts w:ascii="Lucida Sans" w:hAnsi="Lucida Sans"/>
          <w:sz w:val="36"/>
          <w:szCs w:val="36"/>
          <w:lang w:val="en-GB"/>
        </w:rPr>
        <w:t xml:space="preserve">are </w:t>
      </w:r>
      <w:r w:rsidR="00193225">
        <w:rPr>
          <w:rFonts w:ascii="Lucida Sans" w:hAnsi="Lucida Sans"/>
          <w:sz w:val="36"/>
          <w:szCs w:val="36"/>
          <w:lang w:val="en-GB"/>
        </w:rPr>
        <w:t>struggl</w:t>
      </w:r>
      <w:r w:rsidR="00E57EA2">
        <w:rPr>
          <w:rFonts w:ascii="Lucida Sans" w:hAnsi="Lucida Sans"/>
          <w:sz w:val="36"/>
          <w:szCs w:val="36"/>
          <w:lang w:val="en-GB"/>
        </w:rPr>
        <w:t>ing</w:t>
      </w:r>
      <w:r w:rsidR="00DD73B7">
        <w:rPr>
          <w:rFonts w:ascii="Lucida Sans" w:hAnsi="Lucida Sans"/>
          <w:sz w:val="36"/>
          <w:szCs w:val="36"/>
          <w:lang w:val="en-GB"/>
        </w:rPr>
        <w:t xml:space="preserve"> to</w:t>
      </w:r>
      <w:r w:rsidR="00193225">
        <w:rPr>
          <w:rFonts w:ascii="Lucida Sans" w:hAnsi="Lucida Sans"/>
          <w:sz w:val="36"/>
          <w:szCs w:val="36"/>
          <w:lang w:val="en-GB"/>
        </w:rPr>
        <w:t xml:space="preserve"> </w:t>
      </w:r>
      <w:r w:rsidR="00173B11">
        <w:rPr>
          <w:rFonts w:ascii="Lucida Sans" w:hAnsi="Lucida Sans"/>
          <w:sz w:val="36"/>
          <w:szCs w:val="36"/>
          <w:lang w:val="en-GB"/>
        </w:rPr>
        <w:t>develop</w:t>
      </w:r>
      <w:r w:rsidR="003B0783">
        <w:rPr>
          <w:rFonts w:ascii="Lucida Sans" w:hAnsi="Lucida Sans"/>
          <w:sz w:val="36"/>
          <w:szCs w:val="36"/>
          <w:lang w:val="en-GB"/>
        </w:rPr>
        <w:t>,</w:t>
      </w:r>
      <w:r w:rsidR="004C4664">
        <w:rPr>
          <w:rFonts w:ascii="Lucida Sans" w:hAnsi="Lucida Sans"/>
          <w:sz w:val="36"/>
          <w:szCs w:val="36"/>
          <w:lang w:val="en-GB"/>
        </w:rPr>
        <w:t xml:space="preserve"> </w:t>
      </w:r>
      <w:r w:rsidR="00173B11">
        <w:rPr>
          <w:rFonts w:ascii="Lucida Sans" w:hAnsi="Lucida Sans"/>
          <w:sz w:val="36"/>
          <w:szCs w:val="36"/>
          <w:lang w:val="en-GB"/>
        </w:rPr>
        <w:t xml:space="preserve">liberal </w:t>
      </w:r>
      <w:r w:rsidR="00DD73B7">
        <w:rPr>
          <w:rFonts w:ascii="Lucida Sans" w:hAnsi="Lucida Sans"/>
          <w:sz w:val="36"/>
          <w:szCs w:val="36"/>
          <w:lang w:val="en-GB"/>
        </w:rPr>
        <w:t>cultures and egalitarian values</w:t>
      </w:r>
      <w:r w:rsidR="007E61F8">
        <w:rPr>
          <w:rFonts w:ascii="Lucida Sans" w:hAnsi="Lucida Sans"/>
          <w:sz w:val="36"/>
          <w:szCs w:val="36"/>
          <w:lang w:val="en-GB"/>
        </w:rPr>
        <w:t xml:space="preserve"> in developing regions of the world, like South Africa</w:t>
      </w:r>
      <w:r w:rsidR="00173B11">
        <w:rPr>
          <w:rFonts w:ascii="Lucida Sans" w:hAnsi="Lucida Sans"/>
          <w:sz w:val="36"/>
          <w:szCs w:val="36"/>
          <w:lang w:val="en-GB"/>
        </w:rPr>
        <w:t>.</w:t>
      </w:r>
      <w:r w:rsidR="008F3B51">
        <w:rPr>
          <w:rFonts w:ascii="Lucida Sans" w:hAnsi="Lucida Sans"/>
          <w:sz w:val="36"/>
          <w:szCs w:val="36"/>
          <w:lang w:val="en-GB"/>
        </w:rPr>
        <w:t xml:space="preserve"> </w:t>
      </w:r>
    </w:p>
    <w:p w:rsidR="00B04545" w:rsidRDefault="009B1C18">
      <w:pPr>
        <w:rPr>
          <w:rFonts w:ascii="Lucida Sans" w:hAnsi="Lucida Sans"/>
          <w:sz w:val="36"/>
          <w:szCs w:val="36"/>
          <w:lang w:val="en-GB"/>
        </w:rPr>
      </w:pPr>
      <w:r>
        <w:rPr>
          <w:rFonts w:ascii="Lucida Sans" w:hAnsi="Lucida Sans"/>
          <w:sz w:val="36"/>
          <w:szCs w:val="36"/>
          <w:lang w:val="en-GB"/>
        </w:rPr>
        <w:t>This divide between those Liberal and Romantic</w:t>
      </w:r>
      <w:r w:rsidR="008F3B51">
        <w:rPr>
          <w:rFonts w:ascii="Lucida Sans" w:hAnsi="Lucida Sans"/>
          <w:sz w:val="36"/>
          <w:szCs w:val="36"/>
          <w:lang w:val="en-GB"/>
        </w:rPr>
        <w:t xml:space="preserve"> tendencies</w:t>
      </w:r>
      <w:r w:rsidR="009D62C9">
        <w:rPr>
          <w:rFonts w:ascii="Lucida Sans" w:hAnsi="Lucida Sans"/>
          <w:sz w:val="36"/>
          <w:szCs w:val="36"/>
          <w:lang w:val="en-GB"/>
        </w:rPr>
        <w:t xml:space="preserve"> is not on</w:t>
      </w:r>
      <w:r w:rsidR="000C7373">
        <w:rPr>
          <w:rFonts w:ascii="Lucida Sans" w:hAnsi="Lucida Sans"/>
          <w:sz w:val="36"/>
          <w:szCs w:val="36"/>
          <w:lang w:val="en-GB"/>
        </w:rPr>
        <w:t>ly contested</w:t>
      </w:r>
      <w:r w:rsidR="009D62C9">
        <w:rPr>
          <w:rFonts w:ascii="Lucida Sans" w:hAnsi="Lucida Sans"/>
          <w:sz w:val="36"/>
          <w:szCs w:val="36"/>
          <w:lang w:val="en-GB"/>
        </w:rPr>
        <w:t xml:space="preserve"> in</w:t>
      </w:r>
      <w:r w:rsidR="0039096B">
        <w:rPr>
          <w:rFonts w:ascii="Lucida Sans" w:hAnsi="Lucida Sans"/>
          <w:sz w:val="36"/>
          <w:szCs w:val="36"/>
          <w:lang w:val="en-GB"/>
        </w:rPr>
        <w:t xml:space="preserve"> contemporary art</w:t>
      </w:r>
      <w:r w:rsidR="009D62C9">
        <w:rPr>
          <w:rFonts w:ascii="Lucida Sans" w:hAnsi="Lucida Sans"/>
          <w:sz w:val="36"/>
          <w:szCs w:val="36"/>
          <w:lang w:val="en-GB"/>
        </w:rPr>
        <w:t xml:space="preserve"> but</w:t>
      </w:r>
      <w:r w:rsidR="00EB5437">
        <w:rPr>
          <w:rFonts w:ascii="Lucida Sans" w:hAnsi="Lucida Sans"/>
          <w:sz w:val="36"/>
          <w:szCs w:val="36"/>
          <w:lang w:val="en-GB"/>
        </w:rPr>
        <w:t xml:space="preserve"> is also a source of</w:t>
      </w:r>
      <w:r w:rsidR="00597D5A">
        <w:rPr>
          <w:rFonts w:ascii="Lucida Sans" w:hAnsi="Lucida Sans"/>
          <w:sz w:val="36"/>
          <w:szCs w:val="36"/>
          <w:lang w:val="en-GB"/>
        </w:rPr>
        <w:t xml:space="preserve"> conflict, I have noted in</w:t>
      </w:r>
      <w:r w:rsidR="009D62C9">
        <w:rPr>
          <w:rFonts w:ascii="Lucida Sans" w:hAnsi="Lucida Sans"/>
          <w:sz w:val="36"/>
          <w:szCs w:val="36"/>
          <w:lang w:val="en-GB"/>
        </w:rPr>
        <w:t xml:space="preserve"> International </w:t>
      </w:r>
      <w:r w:rsidR="00F17DE1">
        <w:rPr>
          <w:rFonts w:ascii="Lucida Sans" w:hAnsi="Lucida Sans"/>
          <w:sz w:val="36"/>
          <w:szCs w:val="36"/>
          <w:lang w:val="en-GB"/>
        </w:rPr>
        <w:t>R</w:t>
      </w:r>
      <w:r w:rsidR="009D62C9">
        <w:rPr>
          <w:rFonts w:ascii="Lucida Sans" w:hAnsi="Lucida Sans"/>
          <w:sz w:val="36"/>
          <w:szCs w:val="36"/>
          <w:lang w:val="en-GB"/>
        </w:rPr>
        <w:t>elations: between those</w:t>
      </w:r>
      <w:r w:rsidR="00597D5A">
        <w:rPr>
          <w:rFonts w:ascii="Lucida Sans" w:hAnsi="Lucida Sans"/>
          <w:sz w:val="36"/>
          <w:szCs w:val="36"/>
          <w:lang w:val="en-GB"/>
        </w:rPr>
        <w:t xml:space="preserve"> theorists</w:t>
      </w:r>
      <w:r w:rsidR="009D62C9">
        <w:rPr>
          <w:rFonts w:ascii="Lucida Sans" w:hAnsi="Lucida Sans"/>
          <w:sz w:val="36"/>
          <w:szCs w:val="36"/>
          <w:lang w:val="en-GB"/>
        </w:rPr>
        <w:t xml:space="preserve"> who defend th</w:t>
      </w:r>
      <w:r w:rsidR="00F94AD7">
        <w:rPr>
          <w:rFonts w:ascii="Lucida Sans" w:hAnsi="Lucida Sans"/>
          <w:sz w:val="36"/>
          <w:szCs w:val="36"/>
          <w:lang w:val="en-GB"/>
        </w:rPr>
        <w:t>e egalitarian</w:t>
      </w:r>
      <w:r>
        <w:rPr>
          <w:rFonts w:ascii="Lucida Sans" w:hAnsi="Lucida Sans"/>
          <w:sz w:val="36"/>
          <w:szCs w:val="36"/>
          <w:lang w:val="en-GB"/>
        </w:rPr>
        <w:t xml:space="preserve"> protocols of the L</w:t>
      </w:r>
      <w:r w:rsidR="009D62C9">
        <w:rPr>
          <w:rFonts w:ascii="Lucida Sans" w:hAnsi="Lucida Sans"/>
          <w:sz w:val="36"/>
          <w:szCs w:val="36"/>
          <w:lang w:val="en-GB"/>
        </w:rPr>
        <w:t>ibe</w:t>
      </w:r>
      <w:r>
        <w:rPr>
          <w:rFonts w:ascii="Lucida Sans" w:hAnsi="Lucida Sans"/>
          <w:sz w:val="36"/>
          <w:szCs w:val="36"/>
          <w:lang w:val="en-GB"/>
        </w:rPr>
        <w:t>ral order, and those Romantics</w:t>
      </w:r>
      <w:r w:rsidR="00F94AD7">
        <w:rPr>
          <w:rFonts w:ascii="Lucida Sans" w:hAnsi="Lucida Sans"/>
          <w:sz w:val="36"/>
          <w:szCs w:val="36"/>
          <w:lang w:val="en-GB"/>
        </w:rPr>
        <w:t xml:space="preserve"> who also value equality and freedom, but who seek to </w:t>
      </w:r>
      <w:r w:rsidR="00495CA9">
        <w:rPr>
          <w:rFonts w:ascii="Lucida Sans" w:hAnsi="Lucida Sans"/>
          <w:sz w:val="36"/>
          <w:szCs w:val="36"/>
          <w:lang w:val="en-GB"/>
        </w:rPr>
        <w:t>subvert</w:t>
      </w:r>
      <w:r w:rsidR="00F94AD7">
        <w:rPr>
          <w:rFonts w:ascii="Lucida Sans" w:hAnsi="Lucida Sans"/>
          <w:sz w:val="36"/>
          <w:szCs w:val="36"/>
          <w:lang w:val="en-GB"/>
        </w:rPr>
        <w:t xml:space="preserve"> and challenge liberal methods for doing so</w:t>
      </w:r>
      <w:r w:rsidR="00FD5DF3">
        <w:rPr>
          <w:rFonts w:ascii="Lucida Sans" w:hAnsi="Lucida Sans"/>
          <w:sz w:val="36"/>
          <w:szCs w:val="36"/>
          <w:lang w:val="en-GB"/>
        </w:rPr>
        <w:t>.</w:t>
      </w:r>
    </w:p>
    <w:p w:rsidR="00D325E0" w:rsidRDefault="00EB5437">
      <w:pPr>
        <w:rPr>
          <w:rFonts w:ascii="Lucida Sans" w:hAnsi="Lucida Sans"/>
          <w:sz w:val="36"/>
          <w:szCs w:val="36"/>
          <w:lang w:val="en-GB"/>
        </w:rPr>
      </w:pPr>
      <w:r>
        <w:rPr>
          <w:rFonts w:ascii="Lucida Sans" w:hAnsi="Lucida Sans"/>
          <w:sz w:val="36"/>
          <w:szCs w:val="36"/>
          <w:lang w:val="en-GB"/>
        </w:rPr>
        <w:t>In this paper I have</w:t>
      </w:r>
      <w:r w:rsidR="009D62C9">
        <w:rPr>
          <w:rFonts w:ascii="Lucida Sans" w:hAnsi="Lucida Sans"/>
          <w:sz w:val="36"/>
          <w:szCs w:val="36"/>
          <w:lang w:val="en-GB"/>
        </w:rPr>
        <w:t xml:space="preserve"> mobilised</w:t>
      </w:r>
      <w:r w:rsidR="00B04545">
        <w:rPr>
          <w:rFonts w:ascii="Lucida Sans" w:hAnsi="Lucida Sans"/>
          <w:sz w:val="36"/>
          <w:szCs w:val="36"/>
          <w:lang w:val="en-GB"/>
        </w:rPr>
        <w:t xml:space="preserve"> Prof Ned </w:t>
      </w:r>
      <w:proofErr w:type="spellStart"/>
      <w:r w:rsidR="00B04545">
        <w:rPr>
          <w:rFonts w:ascii="Lucida Sans" w:hAnsi="Lucida Sans"/>
          <w:sz w:val="36"/>
          <w:szCs w:val="36"/>
          <w:lang w:val="en-GB"/>
        </w:rPr>
        <w:t>Lebow’s</w:t>
      </w:r>
      <w:proofErr w:type="spellEnd"/>
      <w:r w:rsidR="00B04545">
        <w:rPr>
          <w:rFonts w:ascii="Lucida Sans" w:hAnsi="Lucida Sans"/>
          <w:sz w:val="36"/>
          <w:szCs w:val="36"/>
          <w:lang w:val="en-GB"/>
        </w:rPr>
        <w:t xml:space="preserve"> insights t</w:t>
      </w:r>
      <w:r>
        <w:rPr>
          <w:rFonts w:ascii="Lucida Sans" w:hAnsi="Lucida Sans"/>
          <w:sz w:val="36"/>
          <w:szCs w:val="36"/>
          <w:lang w:val="en-GB"/>
        </w:rPr>
        <w:t>hat tho</w:t>
      </w:r>
      <w:r w:rsidR="00900F05">
        <w:rPr>
          <w:rFonts w:ascii="Lucida Sans" w:hAnsi="Lucida Sans"/>
          <w:sz w:val="36"/>
          <w:szCs w:val="36"/>
          <w:lang w:val="en-GB"/>
        </w:rPr>
        <w:t>se</w:t>
      </w:r>
      <w:r w:rsidR="00B04545">
        <w:rPr>
          <w:rFonts w:ascii="Lucida Sans" w:hAnsi="Lucida Sans"/>
          <w:sz w:val="36"/>
          <w:szCs w:val="36"/>
          <w:lang w:val="en-GB"/>
        </w:rPr>
        <w:t xml:space="preserve"> two </w:t>
      </w:r>
      <w:r w:rsidR="009B1C18">
        <w:rPr>
          <w:rFonts w:ascii="Lucida Sans" w:hAnsi="Lucida Sans"/>
          <w:sz w:val="36"/>
          <w:szCs w:val="36"/>
          <w:lang w:val="en-GB"/>
        </w:rPr>
        <w:t>key Liberal and Romantic</w:t>
      </w:r>
      <w:r w:rsidR="00B04545">
        <w:rPr>
          <w:rFonts w:ascii="Lucida Sans" w:hAnsi="Lucida Sans"/>
          <w:sz w:val="36"/>
          <w:szCs w:val="36"/>
          <w:lang w:val="en-GB"/>
        </w:rPr>
        <w:t xml:space="preserve"> strategies</w:t>
      </w:r>
      <w:r w:rsidR="00900F05">
        <w:rPr>
          <w:rFonts w:ascii="Lucida Sans" w:hAnsi="Lucida Sans"/>
          <w:sz w:val="36"/>
          <w:szCs w:val="36"/>
          <w:lang w:val="en-GB"/>
        </w:rPr>
        <w:t xml:space="preserve"> </w:t>
      </w:r>
      <w:r w:rsidR="008F3B51">
        <w:rPr>
          <w:rFonts w:ascii="Lucida Sans" w:hAnsi="Lucida Sans"/>
          <w:sz w:val="36"/>
          <w:szCs w:val="36"/>
          <w:lang w:val="en-GB"/>
        </w:rPr>
        <w:t>which register</w:t>
      </w:r>
      <w:r w:rsidR="00B04545">
        <w:rPr>
          <w:rFonts w:ascii="Lucida Sans" w:hAnsi="Lucida Sans"/>
          <w:sz w:val="36"/>
          <w:szCs w:val="36"/>
          <w:lang w:val="en-GB"/>
        </w:rPr>
        <w:t xml:space="preserve"> the</w:t>
      </w:r>
      <w:r w:rsidR="00900F05">
        <w:rPr>
          <w:rFonts w:ascii="Lucida Sans" w:hAnsi="Lucida Sans"/>
          <w:sz w:val="36"/>
          <w:szCs w:val="36"/>
          <w:lang w:val="en-GB"/>
        </w:rPr>
        <w:t xml:space="preserve"> alienation</w:t>
      </w:r>
      <w:r w:rsidR="007E61F8">
        <w:rPr>
          <w:rFonts w:ascii="Lucida Sans" w:hAnsi="Lucida Sans"/>
          <w:sz w:val="36"/>
          <w:szCs w:val="36"/>
          <w:lang w:val="en-GB"/>
        </w:rPr>
        <w:t>s and discomforts</w:t>
      </w:r>
      <w:r w:rsidR="009D62C9">
        <w:rPr>
          <w:rFonts w:ascii="Lucida Sans" w:hAnsi="Lucida Sans"/>
          <w:sz w:val="36"/>
          <w:szCs w:val="36"/>
          <w:lang w:val="en-GB"/>
        </w:rPr>
        <w:t xml:space="preserve"> of modernity</w:t>
      </w:r>
      <w:r w:rsidR="00C761C9">
        <w:rPr>
          <w:rFonts w:ascii="Lucida Sans" w:hAnsi="Lucida Sans"/>
          <w:sz w:val="36"/>
          <w:szCs w:val="36"/>
          <w:lang w:val="en-GB"/>
        </w:rPr>
        <w:t>,</w:t>
      </w:r>
      <w:r w:rsidR="009D62C9">
        <w:rPr>
          <w:rFonts w:ascii="Lucida Sans" w:hAnsi="Lucida Sans"/>
          <w:sz w:val="36"/>
          <w:szCs w:val="36"/>
          <w:lang w:val="en-GB"/>
        </w:rPr>
        <w:t xml:space="preserve"> are two sides of the same coin, albeit sides, pulling in different direct</w:t>
      </w:r>
      <w:r w:rsidR="00EA761B">
        <w:rPr>
          <w:rFonts w:ascii="Lucida Sans" w:hAnsi="Lucida Sans"/>
          <w:sz w:val="36"/>
          <w:szCs w:val="36"/>
          <w:lang w:val="en-GB"/>
        </w:rPr>
        <w:t>ions</w:t>
      </w:r>
      <w:r w:rsidR="00D325E0">
        <w:rPr>
          <w:rFonts w:ascii="Lucida Sans" w:hAnsi="Lucida Sans"/>
          <w:sz w:val="36"/>
          <w:szCs w:val="36"/>
          <w:lang w:val="en-GB"/>
        </w:rPr>
        <w:t>.</w:t>
      </w:r>
      <w:r w:rsidR="00A92E28">
        <w:rPr>
          <w:rFonts w:ascii="Lucida Sans" w:hAnsi="Lucida Sans"/>
          <w:sz w:val="36"/>
          <w:szCs w:val="36"/>
          <w:lang w:val="en-GB"/>
        </w:rPr>
        <w:t xml:space="preserve"> In the same vein, I have given an account of how </w:t>
      </w:r>
      <w:r w:rsidR="00A92E28">
        <w:rPr>
          <w:rFonts w:ascii="Lucida Sans" w:hAnsi="Lucida Sans"/>
          <w:sz w:val="36"/>
          <w:szCs w:val="36"/>
          <w:lang w:val="en-GB"/>
        </w:rPr>
        <w:lastRenderedPageBreak/>
        <w:t xml:space="preserve">artworks not only register the tensions between the solidarity of identity politics and processes of individualisation, but are vehicles in which new identities might be performed and old one interrogated. </w:t>
      </w:r>
    </w:p>
    <w:p w:rsidR="00795A91" w:rsidRPr="00F31849" w:rsidRDefault="00795A91">
      <w:pPr>
        <w:rPr>
          <w:rFonts w:ascii="Lucida Sans" w:hAnsi="Lucida Sans"/>
          <w:sz w:val="36"/>
          <w:szCs w:val="36"/>
          <w:lang w:val="en-GB"/>
        </w:rPr>
      </w:pPr>
      <w:r w:rsidRPr="00F31849">
        <w:rPr>
          <w:rFonts w:ascii="Lucida Sans" w:hAnsi="Lucida Sans"/>
          <w:b/>
          <w:sz w:val="32"/>
          <w:szCs w:val="32"/>
          <w:lang w:val="en-GB"/>
        </w:rPr>
        <w:t>References:</w:t>
      </w:r>
    </w:p>
    <w:p w:rsidR="002F05AC" w:rsidRPr="00F31849" w:rsidRDefault="002F05AC">
      <w:pPr>
        <w:rPr>
          <w:rFonts w:ascii="Lucida Sans" w:hAnsi="Lucida Sans"/>
          <w:sz w:val="32"/>
          <w:szCs w:val="32"/>
          <w:lang w:val="en-GB"/>
        </w:rPr>
      </w:pPr>
      <w:r w:rsidRPr="00F31849">
        <w:rPr>
          <w:rFonts w:ascii="Lucida Sans" w:hAnsi="Lucida Sans"/>
          <w:sz w:val="32"/>
          <w:szCs w:val="32"/>
          <w:lang w:val="en-GB"/>
        </w:rPr>
        <w:t xml:space="preserve">Bleiker, Roland. </w:t>
      </w:r>
      <w:proofErr w:type="gramStart"/>
      <w:r w:rsidRPr="00F31849">
        <w:rPr>
          <w:rFonts w:ascii="Lucida Sans" w:hAnsi="Lucida Sans"/>
          <w:i/>
          <w:sz w:val="32"/>
          <w:szCs w:val="32"/>
          <w:lang w:val="en-GB"/>
        </w:rPr>
        <w:t>Aesthetics and World Politics</w:t>
      </w:r>
      <w:r w:rsidRPr="00F31849">
        <w:rPr>
          <w:rFonts w:ascii="Lucida Sans" w:hAnsi="Lucida Sans"/>
          <w:sz w:val="32"/>
          <w:szCs w:val="32"/>
          <w:lang w:val="en-GB"/>
        </w:rPr>
        <w:t>.</w:t>
      </w:r>
      <w:proofErr w:type="gramEnd"/>
      <w:r w:rsidRPr="00F31849">
        <w:rPr>
          <w:rFonts w:ascii="Lucida Sans" w:hAnsi="Lucida Sans"/>
          <w:sz w:val="32"/>
          <w:szCs w:val="32"/>
          <w:lang w:val="en-GB"/>
        </w:rPr>
        <w:t xml:space="preserve"> Palgrave MacMillan. </w:t>
      </w:r>
      <w:proofErr w:type="gramStart"/>
      <w:r w:rsidRPr="00F31849">
        <w:rPr>
          <w:rFonts w:ascii="Lucida Sans" w:hAnsi="Lucida Sans"/>
          <w:sz w:val="32"/>
          <w:szCs w:val="32"/>
          <w:lang w:val="en-GB"/>
        </w:rPr>
        <w:t>Basingstoke.</w:t>
      </w:r>
      <w:proofErr w:type="gramEnd"/>
      <w:r w:rsidRPr="00F31849">
        <w:rPr>
          <w:rFonts w:ascii="Lucida Sans" w:hAnsi="Lucida Sans"/>
          <w:sz w:val="32"/>
          <w:szCs w:val="32"/>
          <w:lang w:val="en-GB"/>
        </w:rPr>
        <w:t xml:space="preserve"> 2009</w:t>
      </w:r>
      <w:r w:rsidR="008040EA" w:rsidRPr="00F31849">
        <w:rPr>
          <w:rFonts w:ascii="Lucida Sans" w:hAnsi="Lucida Sans"/>
          <w:sz w:val="32"/>
          <w:szCs w:val="32"/>
          <w:lang w:val="en-GB"/>
        </w:rPr>
        <w:t>.</w:t>
      </w:r>
    </w:p>
    <w:p w:rsidR="008040EA" w:rsidRPr="00F31849" w:rsidRDefault="00697689">
      <w:pPr>
        <w:rPr>
          <w:rFonts w:ascii="Lucida Sans" w:hAnsi="Lucida Sans"/>
          <w:sz w:val="32"/>
          <w:szCs w:val="32"/>
          <w:lang w:val="en-GB"/>
        </w:rPr>
      </w:pPr>
      <w:r w:rsidRPr="00F31849">
        <w:rPr>
          <w:rFonts w:ascii="Lucida Sans" w:hAnsi="Lucida Sans"/>
          <w:sz w:val="32"/>
          <w:szCs w:val="32"/>
          <w:lang w:val="en-GB"/>
        </w:rPr>
        <w:t>Frost,</w:t>
      </w:r>
      <w:r w:rsidR="008040EA" w:rsidRPr="00F31849">
        <w:rPr>
          <w:rFonts w:ascii="Lucida Sans" w:hAnsi="Lucida Sans"/>
          <w:sz w:val="32"/>
          <w:szCs w:val="32"/>
          <w:lang w:val="en-GB"/>
        </w:rPr>
        <w:t>Lola.</w:t>
      </w:r>
      <w:r w:rsidRPr="00F31849">
        <w:rPr>
          <w:rFonts w:ascii="Lucida Sans" w:hAnsi="Lucida Sans"/>
          <w:sz w:val="32"/>
          <w:szCs w:val="32"/>
          <w:lang w:val="en-GB"/>
        </w:rPr>
        <w:t>www.kcl.ac.uk/sspp/departments/warstudies/people/lolafrost/index.aspx</w:t>
      </w:r>
    </w:p>
    <w:p w:rsidR="002F05AC" w:rsidRPr="00F31849" w:rsidRDefault="002F05AC">
      <w:pPr>
        <w:rPr>
          <w:rFonts w:ascii="Lucida Sans" w:hAnsi="Lucida Sans"/>
          <w:sz w:val="32"/>
          <w:szCs w:val="32"/>
          <w:lang w:val="en-GB"/>
        </w:rPr>
      </w:pPr>
      <w:r w:rsidRPr="00F31849">
        <w:rPr>
          <w:rFonts w:ascii="Lucida Sans" w:hAnsi="Lucida Sans"/>
          <w:sz w:val="32"/>
          <w:szCs w:val="32"/>
          <w:lang w:val="en-GB"/>
        </w:rPr>
        <w:t xml:space="preserve">Lebow, Richard Ned. </w:t>
      </w:r>
      <w:r w:rsidRPr="00F31849">
        <w:rPr>
          <w:rFonts w:ascii="Lucida Sans" w:hAnsi="Lucida Sans"/>
          <w:i/>
          <w:sz w:val="32"/>
          <w:szCs w:val="32"/>
          <w:lang w:val="en-GB"/>
        </w:rPr>
        <w:t>The Politics and Ethics of Identity: In Search of Ourselves</w:t>
      </w:r>
      <w:r w:rsidRPr="00F31849">
        <w:rPr>
          <w:rFonts w:ascii="Lucida Sans" w:hAnsi="Lucida Sans"/>
          <w:sz w:val="32"/>
          <w:szCs w:val="32"/>
          <w:lang w:val="en-GB"/>
        </w:rPr>
        <w:t xml:space="preserve">. </w:t>
      </w:r>
      <w:proofErr w:type="gramStart"/>
      <w:r w:rsidRPr="00F31849">
        <w:rPr>
          <w:rFonts w:ascii="Lucida Sans" w:hAnsi="Lucida Sans"/>
          <w:sz w:val="32"/>
          <w:szCs w:val="32"/>
          <w:lang w:val="en-GB"/>
        </w:rPr>
        <w:t>Cambridge University Press.</w:t>
      </w:r>
      <w:proofErr w:type="gramEnd"/>
      <w:r w:rsidRPr="00F31849">
        <w:rPr>
          <w:rFonts w:ascii="Lucida Sans" w:hAnsi="Lucida Sans"/>
          <w:sz w:val="32"/>
          <w:szCs w:val="32"/>
          <w:lang w:val="en-GB"/>
        </w:rPr>
        <w:t xml:space="preserve"> Cambridge. 2012 </w:t>
      </w:r>
    </w:p>
    <w:p w:rsidR="008040EA" w:rsidRPr="00F31849" w:rsidRDefault="008040EA">
      <w:pPr>
        <w:rPr>
          <w:rFonts w:ascii="Lucida Sans" w:hAnsi="Lucida Sans"/>
          <w:sz w:val="32"/>
          <w:szCs w:val="32"/>
          <w:lang w:val="en-GB"/>
        </w:rPr>
      </w:pPr>
      <w:proofErr w:type="spellStart"/>
      <w:r w:rsidRPr="00F31849">
        <w:rPr>
          <w:rFonts w:ascii="Lucida Sans" w:hAnsi="Lucida Sans"/>
          <w:sz w:val="32"/>
          <w:szCs w:val="32"/>
          <w:lang w:val="en-GB"/>
        </w:rPr>
        <w:t>Mntambo</w:t>
      </w:r>
      <w:proofErr w:type="spellEnd"/>
      <w:r w:rsidRPr="00F31849">
        <w:rPr>
          <w:rFonts w:ascii="Lucida Sans" w:hAnsi="Lucida Sans"/>
          <w:sz w:val="32"/>
          <w:szCs w:val="32"/>
          <w:lang w:val="en-GB"/>
        </w:rPr>
        <w:t xml:space="preserve">, </w:t>
      </w:r>
      <w:proofErr w:type="spellStart"/>
      <w:r w:rsidRPr="00F31849">
        <w:rPr>
          <w:rFonts w:ascii="Lucida Sans" w:hAnsi="Lucida Sans"/>
          <w:sz w:val="32"/>
          <w:szCs w:val="32"/>
          <w:lang w:val="en-GB"/>
        </w:rPr>
        <w:t>Nandipah</w:t>
      </w:r>
      <w:proofErr w:type="spellEnd"/>
      <w:r w:rsidRPr="00F31849">
        <w:rPr>
          <w:rFonts w:ascii="Lucida Sans" w:hAnsi="Lucida Sans"/>
          <w:sz w:val="32"/>
          <w:szCs w:val="32"/>
          <w:lang w:val="en-GB"/>
        </w:rPr>
        <w:t>. www.michaelstevenson.co.za</w:t>
      </w:r>
    </w:p>
    <w:p w:rsidR="002F05AC" w:rsidRPr="00F31849" w:rsidRDefault="002F05AC">
      <w:pPr>
        <w:rPr>
          <w:rFonts w:ascii="Lucida Sans" w:hAnsi="Lucida Sans"/>
          <w:sz w:val="32"/>
          <w:szCs w:val="32"/>
          <w:lang w:val="en-GB"/>
        </w:rPr>
      </w:pPr>
      <w:proofErr w:type="spellStart"/>
      <w:r w:rsidRPr="00F31849">
        <w:rPr>
          <w:rFonts w:ascii="Lucida Sans" w:hAnsi="Lucida Sans"/>
          <w:sz w:val="32"/>
          <w:szCs w:val="32"/>
          <w:lang w:val="en-GB"/>
        </w:rPr>
        <w:t>Ranciere</w:t>
      </w:r>
      <w:proofErr w:type="spellEnd"/>
      <w:r w:rsidRPr="00F31849">
        <w:rPr>
          <w:rFonts w:ascii="Lucida Sans" w:hAnsi="Lucida Sans"/>
          <w:sz w:val="32"/>
          <w:szCs w:val="32"/>
          <w:lang w:val="en-GB"/>
        </w:rPr>
        <w:t xml:space="preserve">, </w:t>
      </w:r>
      <w:proofErr w:type="spellStart"/>
      <w:r w:rsidRPr="00F31849">
        <w:rPr>
          <w:rFonts w:ascii="Lucida Sans" w:hAnsi="Lucida Sans"/>
          <w:sz w:val="32"/>
          <w:szCs w:val="32"/>
          <w:lang w:val="en-GB"/>
        </w:rPr>
        <w:t>Jaques</w:t>
      </w:r>
      <w:proofErr w:type="spellEnd"/>
      <w:r w:rsidRPr="00F31849">
        <w:rPr>
          <w:rFonts w:ascii="Lucida Sans" w:hAnsi="Lucida Sans"/>
          <w:sz w:val="32"/>
          <w:szCs w:val="32"/>
          <w:lang w:val="en-GB"/>
        </w:rPr>
        <w:t xml:space="preserve">. </w:t>
      </w:r>
      <w:proofErr w:type="gramStart"/>
      <w:r w:rsidRPr="00F31849">
        <w:rPr>
          <w:rFonts w:ascii="Lucida Sans" w:hAnsi="Lucida Sans"/>
          <w:i/>
          <w:sz w:val="32"/>
          <w:szCs w:val="32"/>
          <w:lang w:val="en-GB"/>
        </w:rPr>
        <w:t>The Politics of Aesthetics</w:t>
      </w:r>
      <w:r w:rsidRPr="00F31849">
        <w:rPr>
          <w:rFonts w:ascii="Lucida Sans" w:hAnsi="Lucida Sans"/>
          <w:sz w:val="32"/>
          <w:szCs w:val="32"/>
          <w:lang w:val="en-GB"/>
        </w:rPr>
        <w:t>.</w:t>
      </w:r>
      <w:proofErr w:type="gramEnd"/>
      <w:r w:rsidRPr="00F31849">
        <w:rPr>
          <w:rFonts w:ascii="Lucida Sans" w:hAnsi="Lucida Sans"/>
          <w:sz w:val="32"/>
          <w:szCs w:val="32"/>
          <w:lang w:val="en-GB"/>
        </w:rPr>
        <w:t xml:space="preserve"> Trans Gabriel </w:t>
      </w:r>
      <w:proofErr w:type="spellStart"/>
      <w:r w:rsidRPr="00F31849">
        <w:rPr>
          <w:rFonts w:ascii="Lucida Sans" w:hAnsi="Lucida Sans"/>
          <w:sz w:val="32"/>
          <w:szCs w:val="32"/>
          <w:lang w:val="en-GB"/>
        </w:rPr>
        <w:t>Rockhill</w:t>
      </w:r>
      <w:proofErr w:type="spellEnd"/>
      <w:r w:rsidRPr="00F31849">
        <w:rPr>
          <w:rFonts w:ascii="Lucida Sans" w:hAnsi="Lucida Sans"/>
          <w:sz w:val="32"/>
          <w:szCs w:val="32"/>
          <w:lang w:val="en-GB"/>
        </w:rPr>
        <w:t xml:space="preserve">. </w:t>
      </w:r>
      <w:proofErr w:type="gramStart"/>
      <w:r w:rsidRPr="00F31849">
        <w:rPr>
          <w:rFonts w:ascii="Lucida Sans" w:hAnsi="Lucida Sans"/>
          <w:sz w:val="32"/>
          <w:szCs w:val="32"/>
          <w:lang w:val="en-GB"/>
        </w:rPr>
        <w:t>Continuum Books.</w:t>
      </w:r>
      <w:proofErr w:type="gramEnd"/>
      <w:r w:rsidRPr="00F31849">
        <w:rPr>
          <w:rFonts w:ascii="Lucida Sans" w:hAnsi="Lucida Sans"/>
          <w:sz w:val="32"/>
          <w:szCs w:val="32"/>
          <w:lang w:val="en-GB"/>
        </w:rPr>
        <w:t xml:space="preserve"> </w:t>
      </w:r>
      <w:proofErr w:type="gramStart"/>
      <w:r w:rsidRPr="00F31849">
        <w:rPr>
          <w:rFonts w:ascii="Lucida Sans" w:hAnsi="Lucida Sans"/>
          <w:sz w:val="32"/>
          <w:szCs w:val="32"/>
          <w:lang w:val="en-GB"/>
        </w:rPr>
        <w:t>London and New York.</w:t>
      </w:r>
      <w:proofErr w:type="gramEnd"/>
      <w:r w:rsidRPr="00F31849">
        <w:rPr>
          <w:rFonts w:ascii="Lucida Sans" w:hAnsi="Lucida Sans"/>
          <w:sz w:val="32"/>
          <w:szCs w:val="32"/>
          <w:lang w:val="en-GB"/>
        </w:rPr>
        <w:t xml:space="preserve"> 2004.</w:t>
      </w:r>
    </w:p>
    <w:p w:rsidR="002F05AC" w:rsidRPr="00F31849" w:rsidRDefault="002F05AC">
      <w:pPr>
        <w:rPr>
          <w:rFonts w:ascii="Lucida Sans" w:hAnsi="Lucida Sans"/>
          <w:sz w:val="32"/>
          <w:szCs w:val="32"/>
          <w:lang w:val="en-GB"/>
        </w:rPr>
      </w:pPr>
      <w:r w:rsidRPr="00F31849">
        <w:rPr>
          <w:rFonts w:ascii="Lucida Sans" w:hAnsi="Lucida Sans"/>
          <w:sz w:val="32"/>
          <w:szCs w:val="32"/>
          <w:lang w:val="en-GB"/>
        </w:rPr>
        <w:t xml:space="preserve">Searle, </w:t>
      </w:r>
      <w:proofErr w:type="spellStart"/>
      <w:r w:rsidRPr="00F31849">
        <w:rPr>
          <w:rFonts w:ascii="Lucida Sans" w:hAnsi="Lucida Sans"/>
          <w:sz w:val="32"/>
          <w:szCs w:val="32"/>
          <w:lang w:val="en-GB"/>
        </w:rPr>
        <w:t>Berni</w:t>
      </w:r>
      <w:proofErr w:type="spellEnd"/>
      <w:r w:rsidRPr="00F31849">
        <w:rPr>
          <w:rFonts w:ascii="Lucida Sans" w:hAnsi="Lucida Sans"/>
          <w:sz w:val="32"/>
          <w:szCs w:val="32"/>
          <w:lang w:val="en-GB"/>
        </w:rPr>
        <w:t xml:space="preserve">. </w:t>
      </w:r>
      <w:proofErr w:type="spellStart"/>
      <w:proofErr w:type="gramStart"/>
      <w:r w:rsidRPr="00F31849">
        <w:rPr>
          <w:rFonts w:ascii="Lucida Sans" w:hAnsi="Lucida Sans"/>
          <w:sz w:val="32"/>
          <w:szCs w:val="32"/>
          <w:lang w:val="en-GB"/>
        </w:rPr>
        <w:t>Alibama</w:t>
      </w:r>
      <w:proofErr w:type="spellEnd"/>
      <w:r w:rsidRPr="00F31849">
        <w:rPr>
          <w:rFonts w:ascii="Lucida Sans" w:hAnsi="Lucida Sans"/>
          <w:sz w:val="32"/>
          <w:szCs w:val="32"/>
          <w:lang w:val="en-GB"/>
        </w:rPr>
        <w:t>.</w:t>
      </w:r>
      <w:proofErr w:type="gramEnd"/>
      <w:r w:rsidRPr="00F31849">
        <w:rPr>
          <w:rFonts w:ascii="Lucida Sans" w:hAnsi="Lucida Sans"/>
          <w:sz w:val="32"/>
          <w:szCs w:val="32"/>
          <w:lang w:val="en-GB"/>
        </w:rPr>
        <w:t xml:space="preserve"> www.</w:t>
      </w:r>
      <w:r w:rsidR="008040EA" w:rsidRPr="00F31849">
        <w:rPr>
          <w:rFonts w:ascii="Lucida Sans" w:hAnsi="Lucida Sans"/>
          <w:sz w:val="32"/>
          <w:szCs w:val="32"/>
          <w:lang w:val="en-GB"/>
        </w:rPr>
        <w:t>m</w:t>
      </w:r>
      <w:r w:rsidRPr="00F31849">
        <w:rPr>
          <w:rFonts w:ascii="Lucida Sans" w:hAnsi="Lucida Sans"/>
          <w:sz w:val="32"/>
          <w:szCs w:val="32"/>
          <w:lang w:val="en-GB"/>
        </w:rPr>
        <w:t>ichaelstevenson.</w:t>
      </w:r>
      <w:r w:rsidR="008040EA" w:rsidRPr="00F31849">
        <w:rPr>
          <w:rFonts w:ascii="Lucida Sans" w:hAnsi="Lucida Sans"/>
          <w:sz w:val="32"/>
          <w:szCs w:val="32"/>
          <w:lang w:val="en-GB"/>
        </w:rPr>
        <w:t>co.za</w:t>
      </w:r>
    </w:p>
    <w:p w:rsidR="002F05AC" w:rsidRPr="00F31849" w:rsidRDefault="002F05AC">
      <w:pPr>
        <w:rPr>
          <w:rFonts w:ascii="Lucida Sans" w:hAnsi="Lucida Sans"/>
          <w:sz w:val="32"/>
          <w:szCs w:val="32"/>
          <w:lang w:val="en-GB"/>
        </w:rPr>
      </w:pPr>
      <w:r w:rsidRPr="00F31849">
        <w:rPr>
          <w:rFonts w:ascii="Lucida Sans" w:hAnsi="Lucida Sans"/>
          <w:sz w:val="32"/>
          <w:szCs w:val="32"/>
          <w:lang w:val="en-GB"/>
        </w:rPr>
        <w:t xml:space="preserve">Siopis, </w:t>
      </w:r>
      <w:r w:rsidR="00C160A9" w:rsidRPr="00F31849">
        <w:rPr>
          <w:rFonts w:ascii="Lucida Sans" w:hAnsi="Lucida Sans"/>
          <w:sz w:val="32"/>
          <w:szCs w:val="32"/>
          <w:lang w:val="en-GB"/>
        </w:rPr>
        <w:t xml:space="preserve">Penny. </w:t>
      </w:r>
      <w:proofErr w:type="gramStart"/>
      <w:r w:rsidR="00C160A9" w:rsidRPr="00F31849">
        <w:rPr>
          <w:rFonts w:ascii="Lucida Sans" w:hAnsi="Lucida Sans"/>
          <w:sz w:val="32"/>
          <w:szCs w:val="32"/>
          <w:lang w:val="en-GB"/>
        </w:rPr>
        <w:t>Shame Series.</w:t>
      </w:r>
      <w:proofErr w:type="gramEnd"/>
      <w:r w:rsidRPr="00F31849">
        <w:rPr>
          <w:rFonts w:ascii="Lucida Sans" w:hAnsi="Lucida Sans"/>
          <w:sz w:val="32"/>
          <w:szCs w:val="32"/>
          <w:lang w:val="en-GB"/>
        </w:rPr>
        <w:t xml:space="preserve"> </w:t>
      </w:r>
      <w:hyperlink r:id="rId6" w:history="1">
        <w:r w:rsidRPr="00F31849">
          <w:rPr>
            <w:rStyle w:val="Hyperlink"/>
            <w:rFonts w:ascii="Lucida Sans" w:hAnsi="Lucida Sans"/>
            <w:sz w:val="32"/>
            <w:szCs w:val="32"/>
            <w:lang w:val="en-GB"/>
          </w:rPr>
          <w:t>www.freudmuseum</w:t>
        </w:r>
      </w:hyperlink>
      <w:r w:rsidR="00C160A9" w:rsidRPr="00F31849">
        <w:rPr>
          <w:rFonts w:ascii="Lucida Sans" w:hAnsi="Lucida Sans"/>
          <w:sz w:val="32"/>
          <w:szCs w:val="32"/>
          <w:lang w:val="en-GB"/>
        </w:rPr>
        <w:t>.</w:t>
      </w:r>
      <w:r w:rsidRPr="00F31849">
        <w:rPr>
          <w:rFonts w:ascii="Lucida Sans" w:hAnsi="Lucida Sans"/>
          <w:sz w:val="32"/>
          <w:szCs w:val="32"/>
          <w:lang w:val="en-GB"/>
        </w:rPr>
        <w:t xml:space="preserve">org </w:t>
      </w:r>
    </w:p>
    <w:sectPr w:rsidR="002F05AC" w:rsidRPr="00F31849" w:rsidSect="008C20D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74" w:rsidRDefault="00722274" w:rsidP="00D51D08">
      <w:pPr>
        <w:spacing w:after="0" w:line="240" w:lineRule="auto"/>
      </w:pPr>
      <w:r>
        <w:separator/>
      </w:r>
    </w:p>
  </w:endnote>
  <w:endnote w:type="continuationSeparator" w:id="0">
    <w:p w:rsidR="00722274" w:rsidRDefault="00722274" w:rsidP="00D5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01970"/>
      <w:docPartObj>
        <w:docPartGallery w:val="Page Numbers (Bottom of Page)"/>
        <w:docPartUnique/>
      </w:docPartObj>
    </w:sdtPr>
    <w:sdtContent>
      <w:p w:rsidR="00FA46FA" w:rsidRDefault="00E778A1">
        <w:pPr>
          <w:pStyle w:val="Footer"/>
          <w:jc w:val="center"/>
        </w:pPr>
        <w:fldSimple w:instr=" PAGE   \* MERGEFORMAT ">
          <w:r w:rsidR="00631B73">
            <w:rPr>
              <w:noProof/>
            </w:rPr>
            <w:t>9</w:t>
          </w:r>
        </w:fldSimple>
      </w:p>
    </w:sdtContent>
  </w:sdt>
  <w:p w:rsidR="00FA46FA" w:rsidRDefault="00FA4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74" w:rsidRDefault="00722274" w:rsidP="00D51D08">
      <w:pPr>
        <w:spacing w:after="0" w:line="240" w:lineRule="auto"/>
      </w:pPr>
      <w:r>
        <w:separator/>
      </w:r>
    </w:p>
  </w:footnote>
  <w:footnote w:type="continuationSeparator" w:id="0">
    <w:p w:rsidR="00722274" w:rsidRDefault="00722274" w:rsidP="00D51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6F3"/>
    <w:rsid w:val="00004035"/>
    <w:rsid w:val="000338E2"/>
    <w:rsid w:val="0003654F"/>
    <w:rsid w:val="00046EB4"/>
    <w:rsid w:val="000662DC"/>
    <w:rsid w:val="0008414D"/>
    <w:rsid w:val="00093E17"/>
    <w:rsid w:val="000964F6"/>
    <w:rsid w:val="000A184B"/>
    <w:rsid w:val="000B4D66"/>
    <w:rsid w:val="000B6358"/>
    <w:rsid w:val="000B64A0"/>
    <w:rsid w:val="000C3BBF"/>
    <w:rsid w:val="000C7373"/>
    <w:rsid w:val="000D1F7E"/>
    <w:rsid w:val="00103051"/>
    <w:rsid w:val="0010659E"/>
    <w:rsid w:val="00135CFE"/>
    <w:rsid w:val="00154213"/>
    <w:rsid w:val="00165A1E"/>
    <w:rsid w:val="00173B11"/>
    <w:rsid w:val="00177D61"/>
    <w:rsid w:val="001835D4"/>
    <w:rsid w:val="00187A01"/>
    <w:rsid w:val="00193225"/>
    <w:rsid w:val="001B0E9D"/>
    <w:rsid w:val="001B7F1C"/>
    <w:rsid w:val="001C5B96"/>
    <w:rsid w:val="001E14F4"/>
    <w:rsid w:val="001F0ACE"/>
    <w:rsid w:val="001F29F9"/>
    <w:rsid w:val="0021200E"/>
    <w:rsid w:val="00215B6D"/>
    <w:rsid w:val="00227B08"/>
    <w:rsid w:val="002306F1"/>
    <w:rsid w:val="002444BE"/>
    <w:rsid w:val="00252478"/>
    <w:rsid w:val="002574CB"/>
    <w:rsid w:val="002725AB"/>
    <w:rsid w:val="002865F4"/>
    <w:rsid w:val="0029284B"/>
    <w:rsid w:val="002C6793"/>
    <w:rsid w:val="002D2687"/>
    <w:rsid w:val="002E053C"/>
    <w:rsid w:val="002E36E8"/>
    <w:rsid w:val="002E3A24"/>
    <w:rsid w:val="002E6557"/>
    <w:rsid w:val="002E7875"/>
    <w:rsid w:val="002F05AC"/>
    <w:rsid w:val="003461A9"/>
    <w:rsid w:val="003631E7"/>
    <w:rsid w:val="00370603"/>
    <w:rsid w:val="003753E6"/>
    <w:rsid w:val="00377779"/>
    <w:rsid w:val="00380C89"/>
    <w:rsid w:val="003900BB"/>
    <w:rsid w:val="0039096B"/>
    <w:rsid w:val="003A269C"/>
    <w:rsid w:val="003B0783"/>
    <w:rsid w:val="003B3D63"/>
    <w:rsid w:val="003B5AF9"/>
    <w:rsid w:val="003E07CC"/>
    <w:rsid w:val="003E4038"/>
    <w:rsid w:val="003E69C7"/>
    <w:rsid w:val="003F40C7"/>
    <w:rsid w:val="00406F46"/>
    <w:rsid w:val="0042013F"/>
    <w:rsid w:val="00420BED"/>
    <w:rsid w:val="00423A6A"/>
    <w:rsid w:val="004257F4"/>
    <w:rsid w:val="00454F75"/>
    <w:rsid w:val="004556A0"/>
    <w:rsid w:val="0045589C"/>
    <w:rsid w:val="004760E3"/>
    <w:rsid w:val="00483E54"/>
    <w:rsid w:val="00495CA9"/>
    <w:rsid w:val="004A57B2"/>
    <w:rsid w:val="004B104E"/>
    <w:rsid w:val="004C0175"/>
    <w:rsid w:val="004C17B4"/>
    <w:rsid w:val="004C31EA"/>
    <w:rsid w:val="004C4664"/>
    <w:rsid w:val="004E15DD"/>
    <w:rsid w:val="005023CE"/>
    <w:rsid w:val="005048A2"/>
    <w:rsid w:val="005078ED"/>
    <w:rsid w:val="005328C5"/>
    <w:rsid w:val="0054326B"/>
    <w:rsid w:val="005450B1"/>
    <w:rsid w:val="00547FBA"/>
    <w:rsid w:val="00550565"/>
    <w:rsid w:val="005549D1"/>
    <w:rsid w:val="005760C8"/>
    <w:rsid w:val="00597D5A"/>
    <w:rsid w:val="005A09E7"/>
    <w:rsid w:val="005A7114"/>
    <w:rsid w:val="005C610E"/>
    <w:rsid w:val="005D0773"/>
    <w:rsid w:val="005D3658"/>
    <w:rsid w:val="005D3FA5"/>
    <w:rsid w:val="005F6451"/>
    <w:rsid w:val="0060701C"/>
    <w:rsid w:val="00614AEB"/>
    <w:rsid w:val="00631B73"/>
    <w:rsid w:val="00632DC5"/>
    <w:rsid w:val="006373ED"/>
    <w:rsid w:val="006471E5"/>
    <w:rsid w:val="00655D90"/>
    <w:rsid w:val="00657DC2"/>
    <w:rsid w:val="00664347"/>
    <w:rsid w:val="00664A23"/>
    <w:rsid w:val="00676556"/>
    <w:rsid w:val="00677735"/>
    <w:rsid w:val="00684BD8"/>
    <w:rsid w:val="00697689"/>
    <w:rsid w:val="006A1CC9"/>
    <w:rsid w:val="006B0880"/>
    <w:rsid w:val="006B0A05"/>
    <w:rsid w:val="006B54E1"/>
    <w:rsid w:val="006B67DE"/>
    <w:rsid w:val="006C36CF"/>
    <w:rsid w:val="006D6FC0"/>
    <w:rsid w:val="006E3FA4"/>
    <w:rsid w:val="006F7046"/>
    <w:rsid w:val="00703F53"/>
    <w:rsid w:val="00707928"/>
    <w:rsid w:val="00714FB0"/>
    <w:rsid w:val="00716E36"/>
    <w:rsid w:val="00721BB7"/>
    <w:rsid w:val="00722274"/>
    <w:rsid w:val="00732ED2"/>
    <w:rsid w:val="007366DA"/>
    <w:rsid w:val="007563D4"/>
    <w:rsid w:val="0077799E"/>
    <w:rsid w:val="00795A91"/>
    <w:rsid w:val="007A71AB"/>
    <w:rsid w:val="007B2FD9"/>
    <w:rsid w:val="007C3492"/>
    <w:rsid w:val="007C3E8C"/>
    <w:rsid w:val="007D4419"/>
    <w:rsid w:val="007E61F8"/>
    <w:rsid w:val="007E79D9"/>
    <w:rsid w:val="008040EA"/>
    <w:rsid w:val="00814B31"/>
    <w:rsid w:val="00834B1F"/>
    <w:rsid w:val="008505F2"/>
    <w:rsid w:val="0086444E"/>
    <w:rsid w:val="008812DB"/>
    <w:rsid w:val="008A1FDF"/>
    <w:rsid w:val="008A2086"/>
    <w:rsid w:val="008B26F3"/>
    <w:rsid w:val="008C0110"/>
    <w:rsid w:val="008C10F8"/>
    <w:rsid w:val="008C20D6"/>
    <w:rsid w:val="008D4647"/>
    <w:rsid w:val="008E7695"/>
    <w:rsid w:val="008F231C"/>
    <w:rsid w:val="008F3B51"/>
    <w:rsid w:val="00900F05"/>
    <w:rsid w:val="00902BE7"/>
    <w:rsid w:val="00907AD7"/>
    <w:rsid w:val="009141D2"/>
    <w:rsid w:val="00935807"/>
    <w:rsid w:val="00955A2C"/>
    <w:rsid w:val="00973F86"/>
    <w:rsid w:val="00987570"/>
    <w:rsid w:val="009B1C18"/>
    <w:rsid w:val="009B745E"/>
    <w:rsid w:val="009C36EF"/>
    <w:rsid w:val="009C4F04"/>
    <w:rsid w:val="009C6F35"/>
    <w:rsid w:val="009D62C9"/>
    <w:rsid w:val="009F04D2"/>
    <w:rsid w:val="009F4ED3"/>
    <w:rsid w:val="00A41AAD"/>
    <w:rsid w:val="00A470D1"/>
    <w:rsid w:val="00A64F0F"/>
    <w:rsid w:val="00A7068B"/>
    <w:rsid w:val="00A9240A"/>
    <w:rsid w:val="00A92E28"/>
    <w:rsid w:val="00AA055F"/>
    <w:rsid w:val="00AA3322"/>
    <w:rsid w:val="00AA4881"/>
    <w:rsid w:val="00AA52BA"/>
    <w:rsid w:val="00B02FAC"/>
    <w:rsid w:val="00B04545"/>
    <w:rsid w:val="00B326AC"/>
    <w:rsid w:val="00B37263"/>
    <w:rsid w:val="00B407E3"/>
    <w:rsid w:val="00B44393"/>
    <w:rsid w:val="00B530CB"/>
    <w:rsid w:val="00B55D8E"/>
    <w:rsid w:val="00B60072"/>
    <w:rsid w:val="00B8401E"/>
    <w:rsid w:val="00BB106C"/>
    <w:rsid w:val="00BD64FF"/>
    <w:rsid w:val="00BE3045"/>
    <w:rsid w:val="00C122B7"/>
    <w:rsid w:val="00C160A9"/>
    <w:rsid w:val="00C45487"/>
    <w:rsid w:val="00C761C9"/>
    <w:rsid w:val="00C76B77"/>
    <w:rsid w:val="00C85FD2"/>
    <w:rsid w:val="00C87374"/>
    <w:rsid w:val="00C874A3"/>
    <w:rsid w:val="00CD5B0F"/>
    <w:rsid w:val="00CE3D4C"/>
    <w:rsid w:val="00D15103"/>
    <w:rsid w:val="00D23701"/>
    <w:rsid w:val="00D325E0"/>
    <w:rsid w:val="00D41D59"/>
    <w:rsid w:val="00D51D08"/>
    <w:rsid w:val="00D57885"/>
    <w:rsid w:val="00D60141"/>
    <w:rsid w:val="00D66659"/>
    <w:rsid w:val="00D72952"/>
    <w:rsid w:val="00D837A0"/>
    <w:rsid w:val="00D95B0B"/>
    <w:rsid w:val="00DA29E7"/>
    <w:rsid w:val="00DA5E8E"/>
    <w:rsid w:val="00DB0B6B"/>
    <w:rsid w:val="00DB3864"/>
    <w:rsid w:val="00DC353C"/>
    <w:rsid w:val="00DC5843"/>
    <w:rsid w:val="00DD73B7"/>
    <w:rsid w:val="00DE1C3A"/>
    <w:rsid w:val="00DE222B"/>
    <w:rsid w:val="00E0612E"/>
    <w:rsid w:val="00E1287F"/>
    <w:rsid w:val="00E2108B"/>
    <w:rsid w:val="00E21605"/>
    <w:rsid w:val="00E35984"/>
    <w:rsid w:val="00E440FD"/>
    <w:rsid w:val="00E53CB1"/>
    <w:rsid w:val="00E57EA2"/>
    <w:rsid w:val="00E733D3"/>
    <w:rsid w:val="00E733FD"/>
    <w:rsid w:val="00E778A1"/>
    <w:rsid w:val="00EA761B"/>
    <w:rsid w:val="00EB3F00"/>
    <w:rsid w:val="00EB5437"/>
    <w:rsid w:val="00EB7727"/>
    <w:rsid w:val="00EE5884"/>
    <w:rsid w:val="00EF769F"/>
    <w:rsid w:val="00F017F8"/>
    <w:rsid w:val="00F02FEF"/>
    <w:rsid w:val="00F114E2"/>
    <w:rsid w:val="00F16659"/>
    <w:rsid w:val="00F17DE1"/>
    <w:rsid w:val="00F2349C"/>
    <w:rsid w:val="00F31431"/>
    <w:rsid w:val="00F31849"/>
    <w:rsid w:val="00F451E7"/>
    <w:rsid w:val="00F60627"/>
    <w:rsid w:val="00F94AD7"/>
    <w:rsid w:val="00FA46FA"/>
    <w:rsid w:val="00FA7724"/>
    <w:rsid w:val="00FC1B30"/>
    <w:rsid w:val="00FD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A71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A71AB"/>
  </w:style>
  <w:style w:type="paragraph" w:styleId="Header">
    <w:name w:val="header"/>
    <w:basedOn w:val="Normal"/>
    <w:link w:val="HeaderChar"/>
    <w:uiPriority w:val="99"/>
    <w:semiHidden/>
    <w:unhideWhenUsed/>
    <w:rsid w:val="00D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D08"/>
  </w:style>
  <w:style w:type="paragraph" w:styleId="Footer">
    <w:name w:val="footer"/>
    <w:basedOn w:val="Normal"/>
    <w:link w:val="FooterChar"/>
    <w:uiPriority w:val="99"/>
    <w:unhideWhenUsed/>
    <w:rsid w:val="00D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08"/>
  </w:style>
  <w:style w:type="character" w:styleId="Hyperlink">
    <w:name w:val="Hyperlink"/>
    <w:basedOn w:val="DefaultParagraphFont"/>
    <w:uiPriority w:val="99"/>
    <w:unhideWhenUsed/>
    <w:rsid w:val="002F0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udmuseu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Morley</dc:creator>
  <cp:keywords/>
  <dc:description/>
  <cp:lastModifiedBy>Claire Morley</cp:lastModifiedBy>
  <cp:revision>59</cp:revision>
  <cp:lastPrinted>2015-02-13T14:07:00Z</cp:lastPrinted>
  <dcterms:created xsi:type="dcterms:W3CDTF">2015-01-13T17:50:00Z</dcterms:created>
  <dcterms:modified xsi:type="dcterms:W3CDTF">2015-05-19T08:36:00Z</dcterms:modified>
</cp:coreProperties>
</file>